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Look w:val="04A0" w:firstRow="1" w:lastRow="0" w:firstColumn="1" w:lastColumn="0" w:noHBand="0" w:noVBand="1"/>
      </w:tblPr>
      <w:tblGrid>
        <w:gridCol w:w="1617"/>
        <w:gridCol w:w="8578"/>
      </w:tblGrid>
      <w:tr w:rsidR="00E0611C" w:rsidRPr="00E0611C" w14:paraId="542FF89F" w14:textId="77777777" w:rsidTr="0037214C">
        <w:tc>
          <w:tcPr>
            <w:tcW w:w="1617" w:type="dxa"/>
            <w:vMerge w:val="restart"/>
          </w:tcPr>
          <w:p w14:paraId="15CF1982" w14:textId="77777777" w:rsidR="00E0611C" w:rsidRDefault="00E0611C">
            <w:pPr>
              <w:rPr>
                <w:sz w:val="20"/>
                <w:szCs w:val="20"/>
              </w:rPr>
            </w:pPr>
            <w:r>
              <w:rPr>
                <w:sz w:val="20"/>
                <w:szCs w:val="20"/>
              </w:rPr>
              <w:t>1</w:t>
            </w:r>
          </w:p>
          <w:p w14:paraId="45123BC3" w14:textId="77777777" w:rsidR="00E0611C" w:rsidRPr="00E0611C" w:rsidRDefault="00E0611C">
            <w:pPr>
              <w:rPr>
                <w:sz w:val="20"/>
                <w:szCs w:val="20"/>
              </w:rPr>
            </w:pPr>
            <w:r>
              <w:rPr>
                <w:sz w:val="20"/>
                <w:szCs w:val="20"/>
              </w:rPr>
              <w:t>Rekisterin-pitäjä</w:t>
            </w:r>
          </w:p>
        </w:tc>
        <w:tc>
          <w:tcPr>
            <w:tcW w:w="8578" w:type="dxa"/>
          </w:tcPr>
          <w:p w14:paraId="678B6FC5" w14:textId="77777777" w:rsidR="00E0611C" w:rsidRPr="00402BB1" w:rsidRDefault="00E0611C">
            <w:pPr>
              <w:rPr>
                <w:sz w:val="16"/>
                <w:szCs w:val="16"/>
              </w:rPr>
            </w:pPr>
            <w:r w:rsidRPr="00402BB1">
              <w:rPr>
                <w:sz w:val="16"/>
                <w:szCs w:val="16"/>
              </w:rPr>
              <w:t>Nimi</w:t>
            </w:r>
          </w:p>
          <w:p w14:paraId="6B4BC0CA" w14:textId="77777777" w:rsidR="00E0611C" w:rsidRPr="00E0611C" w:rsidRDefault="00D40484" w:rsidP="008763A5">
            <w:pPr>
              <w:rPr>
                <w:sz w:val="20"/>
                <w:szCs w:val="20"/>
              </w:rPr>
            </w:pPr>
            <w:r>
              <w:t>KSAK Oy</w:t>
            </w:r>
          </w:p>
        </w:tc>
      </w:tr>
      <w:tr w:rsidR="00E0611C" w:rsidRPr="00E0611C" w14:paraId="476F4DCE" w14:textId="77777777" w:rsidTr="0037214C">
        <w:tc>
          <w:tcPr>
            <w:tcW w:w="1617" w:type="dxa"/>
            <w:vMerge/>
          </w:tcPr>
          <w:p w14:paraId="4F61D3B0" w14:textId="77777777" w:rsidR="00E0611C" w:rsidRPr="00E0611C" w:rsidRDefault="00E0611C">
            <w:pPr>
              <w:rPr>
                <w:sz w:val="20"/>
                <w:szCs w:val="20"/>
              </w:rPr>
            </w:pPr>
          </w:p>
        </w:tc>
        <w:tc>
          <w:tcPr>
            <w:tcW w:w="8578" w:type="dxa"/>
          </w:tcPr>
          <w:p w14:paraId="7702DE4D" w14:textId="77777777" w:rsidR="00E0611C" w:rsidRDefault="00E0611C">
            <w:pPr>
              <w:rPr>
                <w:sz w:val="20"/>
                <w:szCs w:val="20"/>
              </w:rPr>
            </w:pPr>
            <w:r w:rsidRPr="00402BB1">
              <w:rPr>
                <w:sz w:val="16"/>
                <w:szCs w:val="16"/>
              </w:rPr>
              <w:t>Osoite</w:t>
            </w:r>
          </w:p>
          <w:p w14:paraId="4417283C" w14:textId="7405EEBC" w:rsidR="00E0611C" w:rsidRPr="00E0611C" w:rsidRDefault="00450BAF" w:rsidP="00450BAF">
            <w:pPr>
              <w:rPr>
                <w:sz w:val="20"/>
                <w:szCs w:val="20"/>
              </w:rPr>
            </w:pPr>
            <w:r w:rsidRPr="008763A5">
              <w:rPr>
                <w:rFonts w:cs="Arial"/>
                <w:noProof/>
              </w:rPr>
              <w:t>Airotie 2b,  93600 KUUSAM</w:t>
            </w:r>
            <w:r>
              <w:rPr>
                <w:rFonts w:cs="Arial"/>
                <w:noProof/>
              </w:rPr>
              <w:t>O</w:t>
            </w:r>
          </w:p>
        </w:tc>
      </w:tr>
      <w:tr w:rsidR="00E0611C" w:rsidRPr="00E0611C" w14:paraId="2613BDF4" w14:textId="77777777" w:rsidTr="0037214C">
        <w:tc>
          <w:tcPr>
            <w:tcW w:w="1617" w:type="dxa"/>
            <w:vMerge/>
          </w:tcPr>
          <w:p w14:paraId="1408A0AB" w14:textId="77777777" w:rsidR="00E0611C" w:rsidRPr="00E0611C" w:rsidRDefault="00E0611C">
            <w:pPr>
              <w:rPr>
                <w:sz w:val="20"/>
                <w:szCs w:val="20"/>
              </w:rPr>
            </w:pPr>
          </w:p>
        </w:tc>
        <w:tc>
          <w:tcPr>
            <w:tcW w:w="8578" w:type="dxa"/>
          </w:tcPr>
          <w:p w14:paraId="2A0888E1" w14:textId="77777777" w:rsidR="00E0611C" w:rsidRPr="00402BB1" w:rsidRDefault="00E0611C">
            <w:pPr>
              <w:rPr>
                <w:sz w:val="16"/>
                <w:szCs w:val="16"/>
              </w:rPr>
            </w:pPr>
            <w:r w:rsidRPr="00402BB1">
              <w:rPr>
                <w:sz w:val="16"/>
                <w:szCs w:val="16"/>
              </w:rPr>
              <w:t>Muut yhteystiedot (esim. puhelin virka-aikana, sähköpostiosoite)</w:t>
            </w:r>
          </w:p>
          <w:sdt>
            <w:sdtPr>
              <w:rPr>
                <w:sz w:val="20"/>
                <w:szCs w:val="20"/>
              </w:rPr>
              <w:id w:val="-2036417482"/>
              <w:placeholder>
                <w:docPart w:val="683064B2761D43C988FE0C8C3AC5221D"/>
              </w:placeholder>
            </w:sdtPr>
            <w:sdtEndPr/>
            <w:sdtContent>
              <w:p w14:paraId="2477E187" w14:textId="77777777" w:rsidR="00E0611C" w:rsidRPr="00E0611C" w:rsidRDefault="008763A5">
                <w:pPr>
                  <w:rPr>
                    <w:sz w:val="20"/>
                    <w:szCs w:val="20"/>
                  </w:rPr>
                </w:pPr>
                <w:r w:rsidRPr="008763A5">
                  <w:rPr>
                    <w:rFonts w:cs="Arial"/>
                    <w:noProof/>
                  </w:rPr>
                  <w:t>+358</w:t>
                </w:r>
                <w:r w:rsidR="00D40484">
                  <w:rPr>
                    <w:rFonts w:cs="Arial"/>
                    <w:noProof/>
                  </w:rPr>
                  <w:t xml:space="preserve"> 40</w:t>
                </w:r>
                <w:r w:rsidR="00046025">
                  <w:rPr>
                    <w:rFonts w:cs="Arial"/>
                    <w:noProof/>
                  </w:rPr>
                  <w:t>0</w:t>
                </w:r>
                <w:r w:rsidR="00D40484">
                  <w:rPr>
                    <w:rFonts w:cs="Arial"/>
                    <w:noProof/>
                  </w:rPr>
                  <w:t xml:space="preserve"> </w:t>
                </w:r>
                <w:r w:rsidR="00046025">
                  <w:rPr>
                    <w:rFonts w:cs="Arial"/>
                    <w:noProof/>
                  </w:rPr>
                  <w:t>717</w:t>
                </w:r>
                <w:r w:rsidR="00D40484">
                  <w:rPr>
                    <w:rFonts w:cs="Arial"/>
                    <w:noProof/>
                  </w:rPr>
                  <w:t xml:space="preserve"> </w:t>
                </w:r>
                <w:r w:rsidR="00046025">
                  <w:rPr>
                    <w:rFonts w:cs="Arial"/>
                    <w:noProof/>
                  </w:rPr>
                  <w:t>5737</w:t>
                </w:r>
                <w:r w:rsidR="00D40484">
                  <w:rPr>
                    <w:rFonts w:cs="Arial"/>
                    <w:noProof/>
                  </w:rPr>
                  <w:t xml:space="preserve">, </w:t>
                </w:r>
                <w:r w:rsidR="00046025">
                  <w:rPr>
                    <w:rFonts w:cs="Arial"/>
                    <w:noProof/>
                  </w:rPr>
                  <w:t>alice.heinavehmas</w:t>
                </w:r>
                <w:r w:rsidR="00D40484">
                  <w:rPr>
                    <w:rFonts w:cs="Arial"/>
                    <w:noProof/>
                  </w:rPr>
                  <w:t>@ksak</w:t>
                </w:r>
                <w:r w:rsidRPr="008763A5">
                  <w:rPr>
                    <w:rFonts w:cs="Arial"/>
                    <w:noProof/>
                  </w:rPr>
                  <w:t>.fi</w:t>
                </w:r>
              </w:p>
            </w:sdtContent>
          </w:sdt>
        </w:tc>
      </w:tr>
      <w:tr w:rsidR="00E0611C" w:rsidRPr="00E0611C" w14:paraId="1EA68D35" w14:textId="77777777" w:rsidTr="0037214C">
        <w:tc>
          <w:tcPr>
            <w:tcW w:w="1617" w:type="dxa"/>
            <w:vMerge w:val="restart"/>
          </w:tcPr>
          <w:p w14:paraId="5E6AFF2C" w14:textId="77777777" w:rsidR="00E0611C" w:rsidRDefault="00E0611C">
            <w:pPr>
              <w:rPr>
                <w:sz w:val="20"/>
                <w:szCs w:val="20"/>
              </w:rPr>
            </w:pPr>
            <w:r>
              <w:rPr>
                <w:sz w:val="20"/>
                <w:szCs w:val="20"/>
              </w:rPr>
              <w:t>2</w:t>
            </w:r>
          </w:p>
          <w:p w14:paraId="49CC2A67" w14:textId="77777777" w:rsidR="00E0611C" w:rsidRDefault="00E0611C">
            <w:pPr>
              <w:rPr>
                <w:sz w:val="20"/>
                <w:szCs w:val="20"/>
              </w:rPr>
            </w:pPr>
            <w:r>
              <w:rPr>
                <w:sz w:val="20"/>
                <w:szCs w:val="20"/>
              </w:rPr>
              <w:t>Yhteyshenkilö</w:t>
            </w:r>
          </w:p>
          <w:p w14:paraId="38838F14" w14:textId="77777777" w:rsidR="00E0611C" w:rsidRDefault="00E0611C">
            <w:pPr>
              <w:rPr>
                <w:sz w:val="20"/>
                <w:szCs w:val="20"/>
              </w:rPr>
            </w:pPr>
            <w:r>
              <w:rPr>
                <w:sz w:val="20"/>
                <w:szCs w:val="20"/>
              </w:rPr>
              <w:t>rekisteriä</w:t>
            </w:r>
          </w:p>
          <w:p w14:paraId="2A14CE0E" w14:textId="77777777" w:rsidR="00E0611C" w:rsidRDefault="00E0611C">
            <w:pPr>
              <w:rPr>
                <w:sz w:val="20"/>
                <w:szCs w:val="20"/>
              </w:rPr>
            </w:pPr>
            <w:r>
              <w:rPr>
                <w:sz w:val="20"/>
                <w:szCs w:val="20"/>
              </w:rPr>
              <w:t>koskevissa asioissa</w:t>
            </w:r>
          </w:p>
          <w:p w14:paraId="7B31B61D" w14:textId="77777777" w:rsidR="00E0611C" w:rsidRPr="00E0611C" w:rsidRDefault="00E0611C">
            <w:pPr>
              <w:rPr>
                <w:sz w:val="20"/>
                <w:szCs w:val="20"/>
              </w:rPr>
            </w:pPr>
          </w:p>
        </w:tc>
        <w:tc>
          <w:tcPr>
            <w:tcW w:w="8578" w:type="dxa"/>
          </w:tcPr>
          <w:p w14:paraId="3D247E3B" w14:textId="77777777" w:rsidR="00E0611C" w:rsidRDefault="00E0611C">
            <w:pPr>
              <w:rPr>
                <w:sz w:val="20"/>
                <w:szCs w:val="20"/>
              </w:rPr>
            </w:pPr>
            <w:r w:rsidRPr="00402BB1">
              <w:rPr>
                <w:sz w:val="16"/>
                <w:szCs w:val="16"/>
              </w:rPr>
              <w:t>Nimi</w:t>
            </w:r>
          </w:p>
          <w:sdt>
            <w:sdtPr>
              <w:rPr>
                <w:sz w:val="20"/>
                <w:szCs w:val="20"/>
              </w:rPr>
              <w:id w:val="-705718464"/>
              <w:placeholder>
                <w:docPart w:val="683064B2761D43C988FE0C8C3AC5221D"/>
              </w:placeholder>
            </w:sdtPr>
            <w:sdtEndPr/>
            <w:sdtContent>
              <w:p w14:paraId="3C0B757A" w14:textId="77777777" w:rsidR="00E0611C" w:rsidRPr="00E0611C" w:rsidRDefault="008763A5">
                <w:pPr>
                  <w:rPr>
                    <w:sz w:val="20"/>
                    <w:szCs w:val="20"/>
                  </w:rPr>
                </w:pPr>
                <w:r w:rsidRPr="008763A5">
                  <w:rPr>
                    <w:rFonts w:cs="Arial"/>
                    <w:noProof/>
                  </w:rPr>
                  <w:t>Alice Heinävehma</w:t>
                </w:r>
                <w:r>
                  <w:rPr>
                    <w:rFonts w:cs="Arial"/>
                    <w:noProof/>
                  </w:rPr>
                  <w:t>s (tietosuojavastaava)</w:t>
                </w:r>
                <w:r w:rsidR="001E1219">
                  <w:rPr>
                    <w:rFonts w:cs="Arial"/>
                    <w:noProof/>
                  </w:rPr>
                  <w:t>, Tiina Niva (toimistosihteeri)</w:t>
                </w:r>
              </w:p>
            </w:sdtContent>
          </w:sdt>
        </w:tc>
      </w:tr>
      <w:tr w:rsidR="00E0611C" w:rsidRPr="00E0611C" w14:paraId="6D8E830D" w14:textId="77777777" w:rsidTr="0037214C">
        <w:tc>
          <w:tcPr>
            <w:tcW w:w="1617" w:type="dxa"/>
            <w:vMerge/>
          </w:tcPr>
          <w:p w14:paraId="7683F375" w14:textId="77777777" w:rsidR="00E0611C" w:rsidRPr="00E0611C" w:rsidRDefault="00E0611C">
            <w:pPr>
              <w:rPr>
                <w:sz w:val="20"/>
                <w:szCs w:val="20"/>
              </w:rPr>
            </w:pPr>
          </w:p>
        </w:tc>
        <w:tc>
          <w:tcPr>
            <w:tcW w:w="8578" w:type="dxa"/>
          </w:tcPr>
          <w:p w14:paraId="3F1FBB1A" w14:textId="77777777" w:rsidR="00E0611C" w:rsidRDefault="00E0611C">
            <w:pPr>
              <w:rPr>
                <w:sz w:val="20"/>
                <w:szCs w:val="20"/>
              </w:rPr>
            </w:pPr>
            <w:r w:rsidRPr="00402BB1">
              <w:rPr>
                <w:sz w:val="16"/>
                <w:szCs w:val="16"/>
              </w:rPr>
              <w:t>Osoite</w:t>
            </w:r>
          </w:p>
          <w:sdt>
            <w:sdtPr>
              <w:rPr>
                <w:sz w:val="20"/>
                <w:szCs w:val="20"/>
              </w:rPr>
              <w:id w:val="-904991804"/>
              <w:placeholder>
                <w:docPart w:val="683064B2761D43C988FE0C8C3AC5221D"/>
              </w:placeholder>
            </w:sdtPr>
            <w:sdtEndPr>
              <w:rPr>
                <w:sz w:val="22"/>
                <w:szCs w:val="22"/>
              </w:rPr>
            </w:sdtEndPr>
            <w:sdtContent>
              <w:p w14:paraId="3F59A7FE" w14:textId="77777777" w:rsidR="00E0611C" w:rsidRPr="00E0611C" w:rsidRDefault="008763A5" w:rsidP="008763A5">
                <w:pPr>
                  <w:rPr>
                    <w:sz w:val="20"/>
                    <w:szCs w:val="20"/>
                  </w:rPr>
                </w:pPr>
                <w:r w:rsidRPr="00AF5301">
                  <w:t>Airotie 2b, 93600 KUUSAMO</w:t>
                </w:r>
              </w:p>
            </w:sdtContent>
          </w:sdt>
        </w:tc>
      </w:tr>
      <w:tr w:rsidR="00E0611C" w:rsidRPr="00E0611C" w14:paraId="0AB66057" w14:textId="77777777" w:rsidTr="0037214C">
        <w:tc>
          <w:tcPr>
            <w:tcW w:w="1617" w:type="dxa"/>
            <w:vMerge/>
          </w:tcPr>
          <w:p w14:paraId="0F468A61" w14:textId="77777777" w:rsidR="00E0611C" w:rsidRPr="00E0611C" w:rsidRDefault="00E0611C">
            <w:pPr>
              <w:rPr>
                <w:sz w:val="20"/>
                <w:szCs w:val="20"/>
              </w:rPr>
            </w:pPr>
          </w:p>
        </w:tc>
        <w:tc>
          <w:tcPr>
            <w:tcW w:w="8578" w:type="dxa"/>
          </w:tcPr>
          <w:p w14:paraId="20375A12" w14:textId="77777777" w:rsidR="00E0611C" w:rsidRDefault="00E0611C">
            <w:pPr>
              <w:rPr>
                <w:sz w:val="20"/>
                <w:szCs w:val="20"/>
              </w:rPr>
            </w:pPr>
            <w:r w:rsidRPr="00402BB1">
              <w:rPr>
                <w:sz w:val="16"/>
                <w:szCs w:val="16"/>
              </w:rPr>
              <w:t>Muut yhteystiedot (esim. puhelin virka-aikana, sähköpostiosoite)</w:t>
            </w:r>
          </w:p>
          <w:sdt>
            <w:sdtPr>
              <w:id w:val="899486147"/>
              <w:placeholder>
                <w:docPart w:val="683064B2761D43C988FE0C8C3AC5221D"/>
              </w:placeholder>
            </w:sdtPr>
            <w:sdtEndPr/>
            <w:sdtContent>
              <w:p w14:paraId="06872C2D" w14:textId="77777777" w:rsidR="00E0611C" w:rsidRPr="00673623" w:rsidRDefault="008763A5" w:rsidP="008763A5">
                <w:r w:rsidRPr="00673623">
                  <w:t>+358 40</w:t>
                </w:r>
                <w:r w:rsidR="00673623">
                  <w:t xml:space="preserve"> </w:t>
                </w:r>
                <w:r w:rsidRPr="00673623">
                  <w:t>717 5737</w:t>
                </w:r>
                <w:r w:rsidR="001A3802">
                  <w:t>, alice.heinavehmas.ksak.fi</w:t>
                </w:r>
                <w:r w:rsidR="001E1219">
                  <w:t>, +358 40 860 8949, tiina.niva@ksak.fi</w:t>
                </w:r>
              </w:p>
            </w:sdtContent>
          </w:sdt>
        </w:tc>
      </w:tr>
      <w:tr w:rsidR="00E0611C" w:rsidRPr="00E0611C" w14:paraId="18E7160D" w14:textId="77777777" w:rsidTr="0037214C">
        <w:tc>
          <w:tcPr>
            <w:tcW w:w="1617" w:type="dxa"/>
          </w:tcPr>
          <w:p w14:paraId="119AA09B" w14:textId="77777777" w:rsidR="00E0611C" w:rsidRDefault="00E0611C">
            <w:pPr>
              <w:rPr>
                <w:sz w:val="20"/>
                <w:szCs w:val="20"/>
              </w:rPr>
            </w:pPr>
            <w:r>
              <w:rPr>
                <w:sz w:val="20"/>
                <w:szCs w:val="20"/>
              </w:rPr>
              <w:t>3</w:t>
            </w:r>
          </w:p>
          <w:p w14:paraId="74101A38" w14:textId="77777777" w:rsidR="00E0611C" w:rsidRDefault="00E0611C">
            <w:pPr>
              <w:rPr>
                <w:sz w:val="20"/>
                <w:szCs w:val="20"/>
              </w:rPr>
            </w:pPr>
            <w:r>
              <w:rPr>
                <w:sz w:val="20"/>
                <w:szCs w:val="20"/>
              </w:rPr>
              <w:t xml:space="preserve">Rekisterin </w:t>
            </w:r>
          </w:p>
          <w:p w14:paraId="28CAD43A" w14:textId="77777777" w:rsidR="00E0611C" w:rsidRPr="00E0611C" w:rsidRDefault="00E0611C">
            <w:pPr>
              <w:rPr>
                <w:sz w:val="20"/>
                <w:szCs w:val="20"/>
              </w:rPr>
            </w:pPr>
            <w:r>
              <w:rPr>
                <w:sz w:val="20"/>
                <w:szCs w:val="20"/>
              </w:rPr>
              <w:t>nimi</w:t>
            </w:r>
          </w:p>
        </w:tc>
        <w:tc>
          <w:tcPr>
            <w:tcW w:w="8578" w:type="dxa"/>
          </w:tcPr>
          <w:p w14:paraId="083C6E8B" w14:textId="77777777" w:rsidR="00E0611C" w:rsidRDefault="00E0611C">
            <w:pPr>
              <w:rPr>
                <w:sz w:val="20"/>
                <w:szCs w:val="20"/>
              </w:rPr>
            </w:pPr>
          </w:p>
          <w:p w14:paraId="11698A30" w14:textId="00B5180B" w:rsidR="00402BB1" w:rsidRPr="00657168" w:rsidRDefault="00DF6902" w:rsidP="00D40484">
            <w:pPr>
              <w:rPr>
                <w:szCs w:val="20"/>
              </w:rPr>
            </w:pPr>
            <w:r>
              <w:rPr>
                <w:szCs w:val="20"/>
              </w:rPr>
              <w:t xml:space="preserve">Puuedu Koillismaa </w:t>
            </w:r>
            <w:r w:rsidR="00C34439">
              <w:rPr>
                <w:szCs w:val="20"/>
              </w:rPr>
              <w:t>-hankkeen tietosuojaseloste</w:t>
            </w:r>
          </w:p>
        </w:tc>
      </w:tr>
      <w:tr w:rsidR="00E0611C" w:rsidRPr="00E0611C" w14:paraId="013EC481" w14:textId="77777777" w:rsidTr="0037214C">
        <w:tc>
          <w:tcPr>
            <w:tcW w:w="1617" w:type="dxa"/>
          </w:tcPr>
          <w:p w14:paraId="7445B68E" w14:textId="77777777" w:rsidR="00E0611C" w:rsidRDefault="00E0611C">
            <w:pPr>
              <w:rPr>
                <w:sz w:val="20"/>
                <w:szCs w:val="20"/>
              </w:rPr>
            </w:pPr>
            <w:r>
              <w:rPr>
                <w:sz w:val="20"/>
                <w:szCs w:val="20"/>
              </w:rPr>
              <w:t>4</w:t>
            </w:r>
          </w:p>
          <w:p w14:paraId="31794A84" w14:textId="77777777" w:rsidR="00E0611C" w:rsidRDefault="00E0611C">
            <w:pPr>
              <w:rPr>
                <w:sz w:val="20"/>
                <w:szCs w:val="20"/>
              </w:rPr>
            </w:pPr>
            <w:r>
              <w:rPr>
                <w:sz w:val="20"/>
                <w:szCs w:val="20"/>
              </w:rPr>
              <w:t>Henkilötietojen</w:t>
            </w:r>
          </w:p>
          <w:p w14:paraId="152C7735" w14:textId="77777777" w:rsidR="00E0611C" w:rsidRDefault="00E0611C">
            <w:pPr>
              <w:rPr>
                <w:sz w:val="20"/>
                <w:szCs w:val="20"/>
              </w:rPr>
            </w:pPr>
            <w:r>
              <w:rPr>
                <w:sz w:val="20"/>
                <w:szCs w:val="20"/>
              </w:rPr>
              <w:t>käsittelyn</w:t>
            </w:r>
          </w:p>
          <w:p w14:paraId="65E5EA25" w14:textId="77777777" w:rsidR="00E0611C" w:rsidRPr="00E0611C" w:rsidRDefault="00E0611C">
            <w:pPr>
              <w:rPr>
                <w:sz w:val="20"/>
                <w:szCs w:val="20"/>
              </w:rPr>
            </w:pPr>
            <w:r>
              <w:rPr>
                <w:sz w:val="20"/>
                <w:szCs w:val="20"/>
              </w:rPr>
              <w:t>tarkoitus</w:t>
            </w:r>
          </w:p>
        </w:tc>
        <w:tc>
          <w:tcPr>
            <w:tcW w:w="8578" w:type="dxa"/>
          </w:tcPr>
          <w:p w14:paraId="12C0C598" w14:textId="77777777" w:rsidR="00450BAF" w:rsidRPr="00926D6B" w:rsidRDefault="00450BAF" w:rsidP="00450BAF">
            <w:pPr>
              <w:spacing w:before="100" w:beforeAutospacing="1" w:after="100" w:afterAutospacing="1"/>
              <w:rPr>
                <w:szCs w:val="20"/>
              </w:rPr>
            </w:pPr>
            <w:r>
              <w:rPr>
                <w:szCs w:val="20"/>
              </w:rPr>
              <w:t xml:space="preserve">KSAK Oy järjestää hankkeita, joiden ilmoittautumis- ja osallistujatiedot kerätään hankekoulutusten käytännön järjestelyjen ja hankkeen rahoittajalle/rahoittajille tehtävien raportointien vuoksi rekisterinpitäjälle. Tietoja kertyy KSAK Oy:n </w:t>
            </w:r>
            <w:r w:rsidRPr="004476E7">
              <w:rPr>
                <w:szCs w:val="20"/>
              </w:rPr>
              <w:t xml:space="preserve">hallinnoimien tai osatoteuttamien hankkeiden tapahtumista, webinaareista, opetus- ja ohjauspilotoinneista ja muista tilaisuuksista. </w:t>
            </w:r>
          </w:p>
          <w:p w14:paraId="08692519" w14:textId="77777777" w:rsidR="00450BAF" w:rsidRPr="00DE03F5" w:rsidRDefault="00450BAF" w:rsidP="00450BAF">
            <w:pPr>
              <w:spacing w:before="100" w:beforeAutospacing="1" w:after="100" w:afterAutospacing="1"/>
              <w:rPr>
                <w:rFonts w:ascii="Times New Roman" w:eastAsia="Times New Roman" w:hAnsi="Times New Roman" w:cs="Times New Roman"/>
                <w:sz w:val="24"/>
                <w:szCs w:val="24"/>
                <w:lang w:eastAsia="fi-FI"/>
              </w:rPr>
            </w:pPr>
            <w:r w:rsidRPr="00DE03F5">
              <w:rPr>
                <w:rFonts w:eastAsia="Times New Roman" w:cs="Arial"/>
                <w:lang w:eastAsia="fi-FI"/>
              </w:rPr>
              <w:t xml:space="preserve">Tarkoituksena on hankkeeseen osallistuvien henkilöiden yhteystietojen ylläpito ja tilastointi. Henkilötietoja kootaan </w:t>
            </w:r>
          </w:p>
          <w:p w14:paraId="44C0F17F" w14:textId="77777777" w:rsidR="00450BAF" w:rsidRPr="00DE03F5" w:rsidRDefault="00450BAF" w:rsidP="00450BAF">
            <w:pPr>
              <w:numPr>
                <w:ilvl w:val="0"/>
                <w:numId w:val="1"/>
              </w:numPr>
              <w:spacing w:before="100" w:beforeAutospacing="1" w:after="100" w:afterAutospacing="1"/>
              <w:rPr>
                <w:rFonts w:ascii="Times New Roman" w:eastAsia="Times New Roman" w:hAnsi="Times New Roman" w:cs="Times New Roman"/>
                <w:sz w:val="24"/>
                <w:szCs w:val="24"/>
                <w:lang w:eastAsia="fi-FI"/>
              </w:rPr>
            </w:pPr>
            <w:r w:rsidRPr="00DE03F5">
              <w:rPr>
                <w:rFonts w:eastAsia="Times New Roman" w:cs="Arial"/>
                <w:lang w:eastAsia="fi-FI"/>
              </w:rPr>
              <w:t>koulutuks</w:t>
            </w:r>
            <w:r>
              <w:rPr>
                <w:rFonts w:eastAsia="Times New Roman" w:cs="Arial"/>
                <w:lang w:eastAsia="fi-FI"/>
              </w:rPr>
              <w:t xml:space="preserve">ien tai tapahtumien </w:t>
            </w:r>
            <w:r w:rsidRPr="00DE03F5">
              <w:rPr>
                <w:rFonts w:eastAsia="Times New Roman" w:cs="Arial"/>
                <w:lang w:eastAsia="fi-FI"/>
              </w:rPr>
              <w:t>järjestämiseen</w:t>
            </w:r>
          </w:p>
          <w:p w14:paraId="19D22E7F" w14:textId="77777777" w:rsidR="00450BAF" w:rsidRPr="00450BAF" w:rsidRDefault="00450BAF" w:rsidP="00450BAF">
            <w:pPr>
              <w:numPr>
                <w:ilvl w:val="0"/>
                <w:numId w:val="1"/>
              </w:numPr>
              <w:spacing w:before="100" w:beforeAutospacing="1" w:after="100" w:afterAutospacing="1"/>
              <w:rPr>
                <w:sz w:val="20"/>
                <w:szCs w:val="20"/>
              </w:rPr>
            </w:pPr>
            <w:r w:rsidRPr="00DE03F5">
              <w:rPr>
                <w:rFonts w:eastAsia="Times New Roman" w:cs="Arial"/>
                <w:lang w:eastAsia="fi-FI"/>
              </w:rPr>
              <w:t>hankkeeseen osallistuneiden kokonaismäärän seurantaan</w:t>
            </w:r>
          </w:p>
          <w:p w14:paraId="405468A1" w14:textId="2F4E6FBE" w:rsidR="00402BB1" w:rsidRPr="00E0611C" w:rsidRDefault="00450BAF" w:rsidP="00450BAF">
            <w:pPr>
              <w:numPr>
                <w:ilvl w:val="0"/>
                <w:numId w:val="1"/>
              </w:numPr>
              <w:spacing w:before="100" w:beforeAutospacing="1" w:after="100" w:afterAutospacing="1"/>
              <w:rPr>
                <w:sz w:val="20"/>
                <w:szCs w:val="20"/>
              </w:rPr>
            </w:pPr>
            <w:r w:rsidRPr="00DE03F5">
              <w:rPr>
                <w:rFonts w:eastAsia="Times New Roman" w:cs="Arial"/>
                <w:lang w:eastAsia="fi-FI"/>
              </w:rPr>
              <w:t>hankerahoituksen käytön todentamiseen</w:t>
            </w:r>
            <w:r>
              <w:rPr>
                <w:rFonts w:eastAsia="Times New Roman" w:cs="Arial"/>
                <w:lang w:eastAsia="fi-FI"/>
              </w:rPr>
              <w:t>.</w:t>
            </w:r>
          </w:p>
        </w:tc>
      </w:tr>
      <w:tr w:rsidR="001E1219" w:rsidRPr="00E0611C" w14:paraId="7B30F330" w14:textId="77777777" w:rsidTr="0037214C">
        <w:tc>
          <w:tcPr>
            <w:tcW w:w="1617" w:type="dxa"/>
          </w:tcPr>
          <w:p w14:paraId="60053E6F" w14:textId="77777777" w:rsidR="001E1219" w:rsidRDefault="0041467E">
            <w:pPr>
              <w:rPr>
                <w:sz w:val="20"/>
                <w:szCs w:val="20"/>
              </w:rPr>
            </w:pPr>
            <w:r>
              <w:rPr>
                <w:sz w:val="20"/>
                <w:szCs w:val="20"/>
              </w:rPr>
              <w:t>5</w:t>
            </w:r>
          </w:p>
          <w:p w14:paraId="443923A8" w14:textId="77777777" w:rsidR="001E1219" w:rsidRDefault="001E1219">
            <w:pPr>
              <w:rPr>
                <w:sz w:val="20"/>
                <w:szCs w:val="20"/>
              </w:rPr>
            </w:pPr>
            <w:r>
              <w:rPr>
                <w:sz w:val="20"/>
                <w:szCs w:val="20"/>
              </w:rPr>
              <w:t>Henkilötietojen käsittelyn oikeusperuste</w:t>
            </w:r>
          </w:p>
        </w:tc>
        <w:tc>
          <w:tcPr>
            <w:tcW w:w="8578" w:type="dxa"/>
          </w:tcPr>
          <w:p w14:paraId="5775D867" w14:textId="77777777" w:rsidR="00450BAF" w:rsidRDefault="00450BAF" w:rsidP="00450BAF">
            <w:pPr>
              <w:pStyle w:val="Eivli"/>
            </w:pPr>
          </w:p>
          <w:p w14:paraId="5F19C895" w14:textId="7C760A4B" w:rsidR="001E1219" w:rsidRDefault="00DE03F5" w:rsidP="00450BAF">
            <w:pPr>
              <w:pStyle w:val="Eivli"/>
              <w:rPr>
                <w:sz w:val="20"/>
              </w:rPr>
            </w:pPr>
            <w:r w:rsidRPr="00657168">
              <w:t>Käsittely on välttämätöntä suorituksen tai sopimuksen tekemisen kannalta.</w:t>
            </w:r>
          </w:p>
        </w:tc>
      </w:tr>
      <w:tr w:rsidR="001E1219" w:rsidRPr="00E0611C" w14:paraId="6D51E013" w14:textId="77777777" w:rsidTr="0037214C">
        <w:tc>
          <w:tcPr>
            <w:tcW w:w="1617" w:type="dxa"/>
          </w:tcPr>
          <w:p w14:paraId="1FEE6A55" w14:textId="77777777" w:rsidR="0041467E" w:rsidRDefault="0041467E">
            <w:pPr>
              <w:rPr>
                <w:sz w:val="20"/>
                <w:szCs w:val="20"/>
              </w:rPr>
            </w:pPr>
            <w:r>
              <w:rPr>
                <w:sz w:val="20"/>
                <w:szCs w:val="20"/>
              </w:rPr>
              <w:t>6</w:t>
            </w:r>
          </w:p>
          <w:p w14:paraId="1871F5F4" w14:textId="77777777" w:rsidR="001E1219" w:rsidRDefault="001E1219">
            <w:pPr>
              <w:rPr>
                <w:sz w:val="20"/>
                <w:szCs w:val="20"/>
              </w:rPr>
            </w:pPr>
            <w:r>
              <w:rPr>
                <w:sz w:val="20"/>
                <w:szCs w:val="20"/>
              </w:rPr>
              <w:t>Rekisteröityjen ryhmät</w:t>
            </w:r>
          </w:p>
        </w:tc>
        <w:tc>
          <w:tcPr>
            <w:tcW w:w="8578" w:type="dxa"/>
          </w:tcPr>
          <w:p w14:paraId="7F4DE350" w14:textId="77777777" w:rsidR="00450BAF" w:rsidRDefault="00450BAF">
            <w:pPr>
              <w:rPr>
                <w:szCs w:val="20"/>
              </w:rPr>
            </w:pPr>
          </w:p>
          <w:p w14:paraId="66F55885" w14:textId="5EFBDCAE" w:rsidR="001E1219" w:rsidRPr="001E1219" w:rsidRDefault="001E1219">
            <w:pPr>
              <w:rPr>
                <w:szCs w:val="20"/>
              </w:rPr>
            </w:pPr>
            <w:r w:rsidRPr="00DD5886">
              <w:rPr>
                <w:szCs w:val="20"/>
              </w:rPr>
              <w:t>Hakijat</w:t>
            </w:r>
          </w:p>
        </w:tc>
      </w:tr>
      <w:tr w:rsidR="005930E4" w:rsidRPr="00E0611C" w14:paraId="46C9FA12" w14:textId="77777777" w:rsidTr="0037214C">
        <w:tc>
          <w:tcPr>
            <w:tcW w:w="1617" w:type="dxa"/>
          </w:tcPr>
          <w:p w14:paraId="790E191B" w14:textId="77777777" w:rsidR="005930E4" w:rsidRDefault="0041467E">
            <w:pPr>
              <w:rPr>
                <w:sz w:val="20"/>
                <w:szCs w:val="20"/>
              </w:rPr>
            </w:pPr>
            <w:r>
              <w:rPr>
                <w:sz w:val="20"/>
                <w:szCs w:val="20"/>
              </w:rPr>
              <w:t>7</w:t>
            </w:r>
          </w:p>
          <w:p w14:paraId="2CE629B4" w14:textId="77777777" w:rsidR="005930E4" w:rsidRDefault="005930E4">
            <w:pPr>
              <w:rPr>
                <w:sz w:val="20"/>
                <w:szCs w:val="20"/>
              </w:rPr>
            </w:pPr>
            <w:r>
              <w:rPr>
                <w:sz w:val="20"/>
                <w:szCs w:val="20"/>
              </w:rPr>
              <w:t>Rekisterin tietosisältö ja säilytysajat</w:t>
            </w:r>
          </w:p>
        </w:tc>
        <w:tc>
          <w:tcPr>
            <w:tcW w:w="8578" w:type="dxa"/>
          </w:tcPr>
          <w:p w14:paraId="78943C2C" w14:textId="77777777" w:rsidR="00450BAF" w:rsidRDefault="00450BAF">
            <w:pPr>
              <w:rPr>
                <w:szCs w:val="20"/>
              </w:rPr>
            </w:pPr>
          </w:p>
          <w:p w14:paraId="7E3B7308" w14:textId="6A1667AD" w:rsidR="004476E7" w:rsidRDefault="00D2039F">
            <w:pPr>
              <w:rPr>
                <w:szCs w:val="20"/>
              </w:rPr>
            </w:pPr>
            <w:r>
              <w:rPr>
                <w:szCs w:val="20"/>
              </w:rPr>
              <w:t>Rekisteriin tallennetaan seuraava</w:t>
            </w:r>
            <w:r w:rsidR="004476E7">
              <w:rPr>
                <w:szCs w:val="20"/>
              </w:rPr>
              <w:t>t henkilötiedot</w:t>
            </w:r>
          </w:p>
          <w:p w14:paraId="47F09928" w14:textId="7BDB2A24" w:rsidR="004476E7" w:rsidRDefault="00D2039F" w:rsidP="004476E7">
            <w:pPr>
              <w:pStyle w:val="Luettelokappale"/>
              <w:numPr>
                <w:ilvl w:val="0"/>
                <w:numId w:val="2"/>
              </w:numPr>
              <w:rPr>
                <w:szCs w:val="20"/>
              </w:rPr>
            </w:pPr>
            <w:r w:rsidRPr="004476E7">
              <w:rPr>
                <w:szCs w:val="20"/>
              </w:rPr>
              <w:t>nimi, tarvittaessa organisaatio</w:t>
            </w:r>
            <w:r w:rsidR="004476E7" w:rsidRPr="004476E7">
              <w:rPr>
                <w:szCs w:val="20"/>
              </w:rPr>
              <w:t>n</w:t>
            </w:r>
            <w:r w:rsidRPr="004476E7">
              <w:rPr>
                <w:szCs w:val="20"/>
              </w:rPr>
              <w:t xml:space="preserve"> ja muut yhteystiedot (sähköposti, puhelin)</w:t>
            </w:r>
          </w:p>
          <w:p w14:paraId="079EF14C" w14:textId="0BCE13D3" w:rsidR="004476E7" w:rsidRDefault="00D2039F" w:rsidP="004476E7">
            <w:pPr>
              <w:pStyle w:val="Luettelokappale"/>
              <w:numPr>
                <w:ilvl w:val="0"/>
                <w:numId w:val="2"/>
              </w:numPr>
              <w:rPr>
                <w:szCs w:val="20"/>
              </w:rPr>
            </w:pPr>
            <w:r w:rsidRPr="004476E7">
              <w:rPr>
                <w:szCs w:val="20"/>
              </w:rPr>
              <w:t>ilmoittautumi</w:t>
            </w:r>
            <w:r w:rsidR="004476E7">
              <w:rPr>
                <w:szCs w:val="20"/>
              </w:rPr>
              <w:t xml:space="preserve">nen ja </w:t>
            </w:r>
            <w:r w:rsidRPr="004476E7">
              <w:rPr>
                <w:szCs w:val="20"/>
              </w:rPr>
              <w:t>osallistumi</w:t>
            </w:r>
            <w:r w:rsidR="004476E7">
              <w:rPr>
                <w:szCs w:val="20"/>
              </w:rPr>
              <w:t>nen</w:t>
            </w:r>
            <w:r w:rsidRPr="004476E7">
              <w:rPr>
                <w:szCs w:val="20"/>
              </w:rPr>
              <w:t xml:space="preserve"> hankkeen järjestämään tilaisuuteen</w:t>
            </w:r>
          </w:p>
          <w:p w14:paraId="0AA76CA2" w14:textId="77777777" w:rsidR="004476E7" w:rsidRDefault="00D2039F" w:rsidP="004476E7">
            <w:pPr>
              <w:pStyle w:val="Luettelokappale"/>
              <w:numPr>
                <w:ilvl w:val="0"/>
                <w:numId w:val="2"/>
              </w:numPr>
              <w:rPr>
                <w:szCs w:val="20"/>
              </w:rPr>
            </w:pPr>
            <w:r w:rsidRPr="004476E7">
              <w:rPr>
                <w:szCs w:val="20"/>
              </w:rPr>
              <w:t>ruokavaliotoive lähitilaisuuksiin osallistuttaessa</w:t>
            </w:r>
          </w:p>
          <w:p w14:paraId="79CD41C4" w14:textId="02A99E18" w:rsidR="00C457C1" w:rsidRDefault="00D2039F" w:rsidP="004476E7">
            <w:pPr>
              <w:pStyle w:val="Luettelokappale"/>
              <w:numPr>
                <w:ilvl w:val="0"/>
                <w:numId w:val="2"/>
              </w:numPr>
              <w:rPr>
                <w:szCs w:val="20"/>
              </w:rPr>
            </w:pPr>
            <w:r w:rsidRPr="004476E7">
              <w:rPr>
                <w:szCs w:val="20"/>
              </w:rPr>
              <w:t>mahdolliset rekisteröidyn itsensä antamat lisätiedot</w:t>
            </w:r>
            <w:r w:rsidR="004476E7">
              <w:rPr>
                <w:szCs w:val="20"/>
              </w:rPr>
              <w:t>.</w:t>
            </w:r>
          </w:p>
          <w:p w14:paraId="4022A682" w14:textId="77777777" w:rsidR="004476E7" w:rsidRPr="004476E7" w:rsidRDefault="004476E7" w:rsidP="004476E7">
            <w:pPr>
              <w:pStyle w:val="Luettelokappale"/>
              <w:rPr>
                <w:szCs w:val="20"/>
              </w:rPr>
            </w:pPr>
          </w:p>
          <w:p w14:paraId="6C1A7A4B" w14:textId="00052405" w:rsidR="00C34439" w:rsidRDefault="00DE03F5">
            <w:pPr>
              <w:rPr>
                <w:szCs w:val="20"/>
              </w:rPr>
            </w:pPr>
            <w:r w:rsidRPr="00657168">
              <w:rPr>
                <w:szCs w:val="20"/>
              </w:rPr>
              <w:t>Henkilötietojen säilytysaika on vähintään</w:t>
            </w:r>
            <w:r w:rsidR="004476E7">
              <w:rPr>
                <w:szCs w:val="20"/>
              </w:rPr>
              <w:t xml:space="preserve"> hankkeen</w:t>
            </w:r>
            <w:r w:rsidRPr="00657168">
              <w:rPr>
                <w:szCs w:val="20"/>
              </w:rPr>
              <w:t xml:space="preserve"> voimassaoloaika ja enintään siihen asti, kun kyseessä olevaan hankkeeseen liittyvät viranomaisasiat (esim. maksatushakemukset tai laskut) on käsitelty ja suoritettu. Hyväksymällä tämän rekisteriselosteen hyväksyt myös sen, että tietosi voidaan tallentaa KSAK Oy:n asiakasrekisteriin hankkeen päätyttyä myöhempää käyttöä varten. </w:t>
            </w:r>
            <w:r w:rsidR="00C34439" w:rsidRPr="00C34439">
              <w:rPr>
                <w:szCs w:val="20"/>
              </w:rPr>
              <w:t>Tietojen poisto on mahdollista, ks. kohta Henkilötietojen käsittelyyn liittyvät rekisteröidyn oikeudet.</w:t>
            </w:r>
          </w:p>
          <w:p w14:paraId="250B8A6B" w14:textId="6FA99B88" w:rsidR="004476E7" w:rsidRPr="00657168" w:rsidRDefault="004476E7">
            <w:pPr>
              <w:rPr>
                <w:szCs w:val="20"/>
              </w:rPr>
            </w:pPr>
          </w:p>
        </w:tc>
      </w:tr>
      <w:tr w:rsidR="005930E4" w:rsidRPr="00E0611C" w14:paraId="4AF99BDE" w14:textId="77777777" w:rsidTr="0037214C">
        <w:tc>
          <w:tcPr>
            <w:tcW w:w="1617" w:type="dxa"/>
          </w:tcPr>
          <w:p w14:paraId="4D8B5E27" w14:textId="77777777" w:rsidR="005930E4" w:rsidRDefault="0041467E">
            <w:pPr>
              <w:rPr>
                <w:sz w:val="20"/>
                <w:szCs w:val="20"/>
              </w:rPr>
            </w:pPr>
            <w:r>
              <w:rPr>
                <w:sz w:val="20"/>
                <w:szCs w:val="20"/>
              </w:rPr>
              <w:t>8</w:t>
            </w:r>
          </w:p>
          <w:p w14:paraId="76A7E14C" w14:textId="77777777" w:rsidR="005930E4" w:rsidRDefault="005930E4">
            <w:pPr>
              <w:rPr>
                <w:sz w:val="20"/>
                <w:szCs w:val="20"/>
              </w:rPr>
            </w:pPr>
            <w:r>
              <w:rPr>
                <w:sz w:val="20"/>
                <w:szCs w:val="20"/>
              </w:rPr>
              <w:t>Käsittelyssä käytettävät tietojärjestelmät ja /tai muut välineet</w:t>
            </w:r>
          </w:p>
        </w:tc>
        <w:tc>
          <w:tcPr>
            <w:tcW w:w="8578" w:type="dxa"/>
          </w:tcPr>
          <w:p w14:paraId="3BB068E8" w14:textId="77777777" w:rsidR="00450BAF" w:rsidRDefault="00450BAF" w:rsidP="00DD5886">
            <w:pPr>
              <w:rPr>
                <w:szCs w:val="20"/>
              </w:rPr>
            </w:pPr>
          </w:p>
          <w:p w14:paraId="08FC546E" w14:textId="69D56C80" w:rsidR="00DD5886" w:rsidRPr="00DD5886" w:rsidRDefault="00C457C1" w:rsidP="00DD5886">
            <w:pPr>
              <w:rPr>
                <w:szCs w:val="20"/>
              </w:rPr>
            </w:pPr>
            <w:r>
              <w:rPr>
                <w:szCs w:val="20"/>
              </w:rPr>
              <w:t>Henkilörekisteriä</w:t>
            </w:r>
            <w:r w:rsidR="00DD5886" w:rsidRPr="00DD5886">
              <w:rPr>
                <w:szCs w:val="20"/>
              </w:rPr>
              <w:t xml:space="preserve"> käyttävät ja täyttävät hankkeeseen osallistuvat työntekijät sekä hankkeeseen liittyvät rahoittaja- ja viranomaistahot.</w:t>
            </w:r>
          </w:p>
          <w:p w14:paraId="533FA832" w14:textId="77777777" w:rsidR="00DD5886" w:rsidRPr="00DD5886" w:rsidRDefault="00DD5886" w:rsidP="00DD5886">
            <w:pPr>
              <w:rPr>
                <w:szCs w:val="20"/>
              </w:rPr>
            </w:pPr>
          </w:p>
          <w:p w14:paraId="4C2474C2" w14:textId="31501FCD" w:rsidR="00DD5886" w:rsidRPr="00DD5886" w:rsidRDefault="00DD5886" w:rsidP="00DD5886">
            <w:pPr>
              <w:rPr>
                <w:szCs w:val="20"/>
              </w:rPr>
            </w:pPr>
            <w:r w:rsidRPr="00DD5886">
              <w:rPr>
                <w:szCs w:val="20"/>
              </w:rPr>
              <w:lastRenderedPageBreak/>
              <w:t xml:space="preserve">Henkilörekisteriin liittyvät tiedot tallennetaan Questback Essential -pilvipalveluun, jonka palvelimet sijaitsevat EU-alueella. Lisäksi henkilötiedot tallennetaan hankeasiakirjojen yhteydessä sähköisesti. </w:t>
            </w:r>
          </w:p>
          <w:p w14:paraId="2DA01437" w14:textId="77777777" w:rsidR="00DD5886" w:rsidRPr="00DD5886" w:rsidRDefault="00DD5886" w:rsidP="00DD5886">
            <w:pPr>
              <w:rPr>
                <w:szCs w:val="20"/>
              </w:rPr>
            </w:pPr>
          </w:p>
          <w:p w14:paraId="143D7815" w14:textId="77777777" w:rsidR="004476E7" w:rsidRDefault="004476E7" w:rsidP="00DD5886">
            <w:pPr>
              <w:rPr>
                <w:szCs w:val="20"/>
              </w:rPr>
            </w:pPr>
          </w:p>
          <w:p w14:paraId="18BE60A8" w14:textId="77777777" w:rsidR="005930E4" w:rsidRDefault="00DD5886" w:rsidP="00DD5886">
            <w:pPr>
              <w:rPr>
                <w:szCs w:val="20"/>
              </w:rPr>
            </w:pPr>
            <w:r w:rsidRPr="00DD5886">
              <w:rPr>
                <w:szCs w:val="20"/>
              </w:rPr>
              <w:t>Ilmoittautumistietojen tallennusten palvelin sijaitsee Oulun Datacenter Oy:n palvelinsalissa. Palvelimet on suojattu fyysisesti ulkopuolisia uhkia varten, ja laiteverkko on suojattu palomuuri- ja varmennetekniikoin. Tietojen varmuuskopiointi ja palvelimen ylläpitoon liittyvät tietoturvapäivitykset on hoidettu asianmukaisesti.</w:t>
            </w:r>
          </w:p>
          <w:p w14:paraId="02D89C87" w14:textId="153476CD" w:rsidR="004476E7" w:rsidRPr="005930E4" w:rsidRDefault="004476E7" w:rsidP="00DD5886">
            <w:pPr>
              <w:rPr>
                <w:szCs w:val="20"/>
              </w:rPr>
            </w:pPr>
          </w:p>
        </w:tc>
      </w:tr>
      <w:tr w:rsidR="00E0611C" w:rsidRPr="00E0611C" w14:paraId="6B0490B2" w14:textId="77777777" w:rsidTr="0037214C">
        <w:tc>
          <w:tcPr>
            <w:tcW w:w="1617" w:type="dxa"/>
          </w:tcPr>
          <w:p w14:paraId="64DD6FA9" w14:textId="77777777" w:rsidR="00E0611C" w:rsidRDefault="0041467E">
            <w:pPr>
              <w:rPr>
                <w:sz w:val="20"/>
                <w:szCs w:val="20"/>
              </w:rPr>
            </w:pPr>
            <w:r>
              <w:rPr>
                <w:sz w:val="20"/>
                <w:szCs w:val="20"/>
              </w:rPr>
              <w:lastRenderedPageBreak/>
              <w:t>9</w:t>
            </w:r>
          </w:p>
          <w:p w14:paraId="1E119956" w14:textId="77777777" w:rsidR="00607619" w:rsidRDefault="00607619">
            <w:pPr>
              <w:rPr>
                <w:sz w:val="20"/>
                <w:szCs w:val="20"/>
              </w:rPr>
            </w:pPr>
            <w:r>
              <w:rPr>
                <w:sz w:val="20"/>
                <w:szCs w:val="20"/>
              </w:rPr>
              <w:t>Säännön-mukaiset</w:t>
            </w:r>
          </w:p>
          <w:p w14:paraId="24344426" w14:textId="77777777" w:rsidR="00607619" w:rsidRPr="00E0611C" w:rsidRDefault="00607619">
            <w:pPr>
              <w:rPr>
                <w:sz w:val="20"/>
                <w:szCs w:val="20"/>
              </w:rPr>
            </w:pPr>
            <w:r>
              <w:rPr>
                <w:sz w:val="20"/>
                <w:szCs w:val="20"/>
              </w:rPr>
              <w:t>tietolähteet</w:t>
            </w:r>
          </w:p>
        </w:tc>
        <w:tc>
          <w:tcPr>
            <w:tcW w:w="8578" w:type="dxa"/>
          </w:tcPr>
          <w:p w14:paraId="364A7763" w14:textId="77777777" w:rsidR="00450BAF" w:rsidRDefault="00450BAF" w:rsidP="00AE658F">
            <w:pPr>
              <w:rPr>
                <w:rFonts w:eastAsia="Times New Roman" w:cs="Arial"/>
                <w:lang w:eastAsia="fi-FI"/>
              </w:rPr>
            </w:pPr>
          </w:p>
          <w:p w14:paraId="0427195C" w14:textId="5B7F1B62" w:rsidR="00402BB1" w:rsidRPr="008763A5" w:rsidRDefault="00450BAF" w:rsidP="00450BAF">
            <w:pPr>
              <w:pStyle w:val="Eivli"/>
            </w:pPr>
            <w:r>
              <w:rPr>
                <w:lang w:eastAsia="fi-FI"/>
              </w:rPr>
              <w:t xml:space="preserve">Henkilötiedot saadaan rekisteröidyltä itseltään. </w:t>
            </w:r>
            <w:r w:rsidRPr="0037214C">
              <w:rPr>
                <w:lang w:eastAsia="fi-FI"/>
              </w:rPr>
              <w:t>Tietoja voidaan siirtää sähköisesti järjestelmien välillä tai paperidokumentteja käyttämällä</w:t>
            </w:r>
          </w:p>
        </w:tc>
      </w:tr>
      <w:tr w:rsidR="00607619" w:rsidRPr="00E0611C" w14:paraId="65BEB438" w14:textId="77777777" w:rsidTr="0037214C">
        <w:tc>
          <w:tcPr>
            <w:tcW w:w="1617" w:type="dxa"/>
          </w:tcPr>
          <w:p w14:paraId="30554A5C" w14:textId="5DE82155" w:rsidR="00607619" w:rsidRDefault="0083180C">
            <w:pPr>
              <w:rPr>
                <w:sz w:val="20"/>
                <w:szCs w:val="20"/>
              </w:rPr>
            </w:pPr>
            <w:r>
              <w:br w:type="page"/>
            </w:r>
            <w:r w:rsidR="0041467E">
              <w:rPr>
                <w:sz w:val="20"/>
                <w:szCs w:val="20"/>
              </w:rPr>
              <w:t>10</w:t>
            </w:r>
          </w:p>
          <w:p w14:paraId="53128197" w14:textId="77777777" w:rsidR="00607619" w:rsidRDefault="00607619" w:rsidP="00607619">
            <w:pPr>
              <w:rPr>
                <w:sz w:val="20"/>
                <w:szCs w:val="20"/>
              </w:rPr>
            </w:pPr>
            <w:r>
              <w:rPr>
                <w:sz w:val="20"/>
                <w:szCs w:val="20"/>
              </w:rPr>
              <w:t>Tietojen säännön-mukaiset</w:t>
            </w:r>
          </w:p>
          <w:p w14:paraId="0802535A" w14:textId="77777777" w:rsidR="00607619" w:rsidRDefault="00607619" w:rsidP="00607619">
            <w:pPr>
              <w:rPr>
                <w:sz w:val="20"/>
                <w:szCs w:val="20"/>
              </w:rPr>
            </w:pPr>
            <w:r>
              <w:rPr>
                <w:sz w:val="20"/>
                <w:szCs w:val="20"/>
              </w:rPr>
              <w:t>luovutukset</w:t>
            </w:r>
          </w:p>
        </w:tc>
        <w:tc>
          <w:tcPr>
            <w:tcW w:w="8578" w:type="dxa"/>
          </w:tcPr>
          <w:p w14:paraId="589E4892" w14:textId="44644B05" w:rsidR="00450BAF" w:rsidRDefault="00450BAF" w:rsidP="00450BAF">
            <w:pPr>
              <w:rPr>
                <w:sz w:val="20"/>
                <w:szCs w:val="20"/>
              </w:rPr>
            </w:pPr>
          </w:p>
          <w:p w14:paraId="569EDAAD" w14:textId="77777777" w:rsidR="00450BAF" w:rsidRDefault="00450BAF" w:rsidP="00450BAF">
            <w:pPr>
              <w:rPr>
                <w:szCs w:val="20"/>
              </w:rPr>
            </w:pPr>
            <w:r>
              <w:rPr>
                <w:szCs w:val="20"/>
              </w:rPr>
              <w:t xml:space="preserve">Henkilötietoja ei luovuteta KSAK Oy:n ulkopuolelle. Poikkeuksena ovat sellaiset hankkeet, joissa osallistujien henkilötiedot kerätään ja edelleen toimitetaan rahoittajan vaatimuksesta hankerahoittajalle. </w:t>
            </w:r>
          </w:p>
          <w:p w14:paraId="27381337" w14:textId="77777777" w:rsidR="00450BAF" w:rsidRDefault="00450BAF" w:rsidP="00450BAF"/>
          <w:p w14:paraId="2D45DBD4" w14:textId="77777777" w:rsidR="00450BAF" w:rsidRPr="00450BAF" w:rsidRDefault="00450BAF" w:rsidP="00450BAF">
            <w:pPr>
              <w:rPr>
                <w:rFonts w:cs="Arial"/>
              </w:rPr>
            </w:pPr>
            <w:r w:rsidRPr="00450BAF">
              <w:rPr>
                <w:rFonts w:cs="Arial"/>
              </w:rPr>
              <w:t xml:space="preserve">Rekisterinpitäjä voi siirtää osallistujatietoja (etunimi ja sukunimi) laskutus-järjestelmään (Maestro). Questback Essential -palveluista paperiarkistoon hankkeen päättymiseen saakka ja edelleen kunkin hankkeen edellyttämän arkistoinnin ajaksi. </w:t>
            </w:r>
          </w:p>
          <w:p w14:paraId="6C0F2C5B" w14:textId="77777777" w:rsidR="00450BAF" w:rsidRPr="00450BAF" w:rsidRDefault="00450BAF" w:rsidP="00450BAF">
            <w:pPr>
              <w:rPr>
                <w:rFonts w:cs="Arial"/>
              </w:rPr>
            </w:pPr>
          </w:p>
          <w:p w14:paraId="7DF9A18C" w14:textId="77777777" w:rsidR="00402BB1" w:rsidRDefault="00450BAF" w:rsidP="00450BAF">
            <w:pPr>
              <w:rPr>
                <w:rFonts w:cs="Arial"/>
              </w:rPr>
            </w:pPr>
            <w:r w:rsidRPr="00450BAF">
              <w:rPr>
                <w:rFonts w:cs="Arial"/>
              </w:rPr>
              <w:t>Esimerkkejä säilytysajoista: Opetushallituksen rahoittamissa hankkeissa hankkeen tositteet tulee säilyttää kirjanpitolain mukaisesti vähintään kuusi (6) vuotta sen vuoden lopusta, kun tilikausi on päättynyt (</w:t>
            </w:r>
            <w:r w:rsidRPr="00450BAF">
              <w:rPr>
                <w:rFonts w:ascii="Cambria Math" w:hAnsi="Cambria Math" w:cs="Cambria Math"/>
              </w:rPr>
              <w:t>​</w:t>
            </w:r>
            <w:r w:rsidRPr="00450BAF">
              <w:rPr>
                <w:rFonts w:cs="Arial"/>
              </w:rPr>
              <w:t>Yleisohje valtionavustusten hakijoille ja käyttäjille</w:t>
            </w:r>
            <w:r w:rsidRPr="00450BAF">
              <w:rPr>
                <w:rFonts w:ascii="Cambria Math" w:hAnsi="Cambria Math" w:cs="Cambria Math"/>
              </w:rPr>
              <w:t>​</w:t>
            </w:r>
            <w:r w:rsidRPr="00450BAF">
              <w:rPr>
                <w:rFonts w:cs="Arial"/>
              </w:rPr>
              <w:t>). ESR-hankkeiden kirjanpitoaineisto ja muu hankkeen aineisto on säilytettävä 10 vuotta rahoituspäätöksessä vahvistetusta hankkeen päättymispäivästä</w:t>
            </w:r>
            <w:r>
              <w:rPr>
                <w:rFonts w:cs="Arial"/>
              </w:rPr>
              <w:t>.</w:t>
            </w:r>
          </w:p>
          <w:p w14:paraId="1A55B99E" w14:textId="72673F70" w:rsidR="00450BAF" w:rsidRPr="00E0611C" w:rsidRDefault="00450BAF" w:rsidP="00450BAF">
            <w:pPr>
              <w:rPr>
                <w:sz w:val="20"/>
                <w:szCs w:val="20"/>
              </w:rPr>
            </w:pPr>
          </w:p>
        </w:tc>
      </w:tr>
      <w:tr w:rsidR="00607619" w:rsidRPr="00E0611C" w14:paraId="0A69A9AE" w14:textId="77777777" w:rsidTr="0037214C">
        <w:tc>
          <w:tcPr>
            <w:tcW w:w="1617" w:type="dxa"/>
          </w:tcPr>
          <w:p w14:paraId="6014AFAB" w14:textId="77777777" w:rsidR="00607619" w:rsidRDefault="0041467E">
            <w:pPr>
              <w:rPr>
                <w:sz w:val="20"/>
                <w:szCs w:val="20"/>
              </w:rPr>
            </w:pPr>
            <w:r>
              <w:rPr>
                <w:sz w:val="20"/>
                <w:szCs w:val="20"/>
              </w:rPr>
              <w:t>11</w:t>
            </w:r>
          </w:p>
          <w:p w14:paraId="14A41F78" w14:textId="77777777" w:rsidR="00607619" w:rsidRDefault="00607619">
            <w:pPr>
              <w:rPr>
                <w:sz w:val="20"/>
                <w:szCs w:val="20"/>
              </w:rPr>
            </w:pPr>
            <w:r>
              <w:rPr>
                <w:sz w:val="20"/>
                <w:szCs w:val="20"/>
              </w:rPr>
              <w:t>Tietojen siirto EU:n tai ETAn</w:t>
            </w:r>
          </w:p>
          <w:p w14:paraId="77580B18" w14:textId="77777777" w:rsidR="00607619" w:rsidRDefault="00607619">
            <w:pPr>
              <w:rPr>
                <w:sz w:val="20"/>
                <w:szCs w:val="20"/>
              </w:rPr>
            </w:pPr>
            <w:r>
              <w:rPr>
                <w:sz w:val="20"/>
                <w:szCs w:val="20"/>
              </w:rPr>
              <w:t>ulkopuolelle</w:t>
            </w:r>
          </w:p>
        </w:tc>
        <w:tc>
          <w:tcPr>
            <w:tcW w:w="8578" w:type="dxa"/>
          </w:tcPr>
          <w:p w14:paraId="07AE8305" w14:textId="77777777" w:rsidR="00607619" w:rsidRDefault="00607619">
            <w:pPr>
              <w:rPr>
                <w:sz w:val="20"/>
                <w:szCs w:val="20"/>
              </w:rPr>
            </w:pPr>
          </w:p>
          <w:sdt>
            <w:sdtPr>
              <w:rPr>
                <w:sz w:val="20"/>
                <w:szCs w:val="20"/>
              </w:rPr>
              <w:id w:val="-424497767"/>
              <w:placeholder>
                <w:docPart w:val="683064B2761D43C988FE0C8C3AC5221D"/>
              </w:placeholder>
            </w:sdtPr>
            <w:sdtEndPr/>
            <w:sdtContent>
              <w:p w14:paraId="4CE50E7D" w14:textId="77777777" w:rsidR="00402BB1" w:rsidRPr="008763A5" w:rsidRDefault="008763A5">
                <w:pPr>
                  <w:rPr>
                    <w:sz w:val="20"/>
                    <w:szCs w:val="20"/>
                  </w:rPr>
                </w:pPr>
                <w:r w:rsidRPr="008763A5">
                  <w:rPr>
                    <w:rFonts w:cs="Arial"/>
                    <w:noProof/>
                  </w:rPr>
                  <w:t>Tietoja ei luovuteta eikä siirretä EU:n tai ETAn ulkopuolelle</w:t>
                </w:r>
              </w:p>
            </w:sdtContent>
          </w:sdt>
        </w:tc>
      </w:tr>
      <w:tr w:rsidR="00607619" w:rsidRPr="00E0611C" w14:paraId="4BF71DD4" w14:textId="77777777" w:rsidTr="0037214C">
        <w:tc>
          <w:tcPr>
            <w:tcW w:w="1617" w:type="dxa"/>
          </w:tcPr>
          <w:p w14:paraId="129F2AA4" w14:textId="77777777" w:rsidR="00607619" w:rsidRDefault="0041467E">
            <w:pPr>
              <w:rPr>
                <w:sz w:val="20"/>
                <w:szCs w:val="20"/>
              </w:rPr>
            </w:pPr>
            <w:r>
              <w:rPr>
                <w:sz w:val="20"/>
                <w:szCs w:val="20"/>
              </w:rPr>
              <w:t>12</w:t>
            </w:r>
          </w:p>
          <w:p w14:paraId="7F33926B" w14:textId="5EB4EAE2" w:rsidR="00607619" w:rsidRDefault="00607619">
            <w:pPr>
              <w:rPr>
                <w:sz w:val="20"/>
                <w:szCs w:val="20"/>
              </w:rPr>
            </w:pPr>
            <w:r>
              <w:rPr>
                <w:sz w:val="20"/>
                <w:szCs w:val="20"/>
              </w:rPr>
              <w:t xml:space="preserve">Rekisterin </w:t>
            </w:r>
            <w:r w:rsidR="00450BAF">
              <w:rPr>
                <w:sz w:val="20"/>
                <w:szCs w:val="20"/>
              </w:rPr>
              <w:t>s</w:t>
            </w:r>
            <w:r>
              <w:rPr>
                <w:sz w:val="20"/>
                <w:szCs w:val="20"/>
              </w:rPr>
              <w:t>uojauksen periaatteet</w:t>
            </w:r>
          </w:p>
        </w:tc>
        <w:tc>
          <w:tcPr>
            <w:tcW w:w="8578" w:type="dxa"/>
          </w:tcPr>
          <w:p w14:paraId="7884FF97" w14:textId="77777777" w:rsidR="00607619" w:rsidRPr="00402BB1" w:rsidRDefault="00607619">
            <w:pPr>
              <w:rPr>
                <w:sz w:val="16"/>
                <w:szCs w:val="16"/>
              </w:rPr>
            </w:pPr>
            <w:r w:rsidRPr="00402BB1">
              <w:rPr>
                <w:sz w:val="16"/>
                <w:szCs w:val="16"/>
              </w:rPr>
              <w:t>A Manuaalinen aineisto</w:t>
            </w:r>
          </w:p>
          <w:p w14:paraId="214E3347" w14:textId="75F8526A" w:rsidR="00607619" w:rsidRPr="00AF5301" w:rsidRDefault="00450BAF" w:rsidP="008763A5">
            <w:pPr>
              <w:rPr>
                <w:rFonts w:cs="Arial"/>
                <w:noProof/>
              </w:rPr>
            </w:pPr>
            <w:r w:rsidRPr="008763A5">
              <w:rPr>
                <w:rFonts w:cs="Arial"/>
              </w:rPr>
              <w:t>A</w:t>
            </w:r>
            <w:r w:rsidRPr="008763A5">
              <w:rPr>
                <w:rFonts w:cs="Arial"/>
                <w:noProof/>
              </w:rPr>
              <w:t>siakasta koskevat dokumentit säilytetään lukituissa kaapeissa tai arkistoholvissa tiedon luonteen mukaan</w:t>
            </w:r>
            <w:r>
              <w:rPr>
                <w:rFonts w:cs="Arial"/>
                <w:noProof/>
              </w:rPr>
              <w:t>.</w:t>
            </w:r>
          </w:p>
          <w:p w14:paraId="5011E22A" w14:textId="77777777" w:rsidR="00607619" w:rsidRDefault="00607619">
            <w:pPr>
              <w:rPr>
                <w:sz w:val="20"/>
                <w:szCs w:val="20"/>
              </w:rPr>
            </w:pPr>
          </w:p>
          <w:p w14:paraId="591E4803" w14:textId="77777777" w:rsidR="00607619" w:rsidRPr="00402BB1" w:rsidRDefault="00607619">
            <w:pPr>
              <w:rPr>
                <w:sz w:val="16"/>
                <w:szCs w:val="16"/>
              </w:rPr>
            </w:pPr>
            <w:r w:rsidRPr="00402BB1">
              <w:rPr>
                <w:sz w:val="16"/>
                <w:szCs w:val="16"/>
              </w:rPr>
              <w:t>B ATK:lla käsiteltävät tiedot</w:t>
            </w:r>
          </w:p>
          <w:p w14:paraId="359F9823" w14:textId="77777777" w:rsidR="00450BAF" w:rsidRPr="008763A5" w:rsidRDefault="00450BAF" w:rsidP="00450BAF">
            <w:pPr>
              <w:rPr>
                <w:rFonts w:cs="Arial"/>
                <w:noProof/>
              </w:rPr>
            </w:pPr>
            <w:r>
              <w:rPr>
                <w:rFonts w:cs="Arial"/>
                <w:noProof/>
              </w:rPr>
              <w:t>Käyttöoikeus on vain niillä rekisterinpitäjän työntekijöillä, jotka tarvitsevat tietoja työtehtävissään.</w:t>
            </w:r>
          </w:p>
          <w:p w14:paraId="469C3B0D" w14:textId="77777777" w:rsidR="00450BAF" w:rsidRPr="008763A5" w:rsidRDefault="00450BAF" w:rsidP="00450BAF">
            <w:pPr>
              <w:rPr>
                <w:rFonts w:cs="Arial"/>
                <w:noProof/>
              </w:rPr>
            </w:pPr>
          </w:p>
          <w:p w14:paraId="72922E5F" w14:textId="77777777" w:rsidR="00450BAF" w:rsidRDefault="00450BAF" w:rsidP="00450BAF">
            <w:pPr>
              <w:rPr>
                <w:rFonts w:cs="Arial"/>
                <w:noProof/>
              </w:rPr>
            </w:pPr>
            <w:r>
              <w:rPr>
                <w:rFonts w:cs="Arial"/>
                <w:noProof/>
              </w:rPr>
              <w:t xml:space="preserve">KSAK Oy:n </w:t>
            </w:r>
            <w:r w:rsidRPr="008763A5">
              <w:rPr>
                <w:rFonts w:cs="Arial"/>
                <w:noProof/>
              </w:rPr>
              <w:t>oma palvelin, jolla</w:t>
            </w:r>
            <w:r>
              <w:rPr>
                <w:rFonts w:cs="Arial"/>
                <w:noProof/>
              </w:rPr>
              <w:t xml:space="preserve"> </w:t>
            </w:r>
            <w:r w:rsidRPr="008763A5">
              <w:rPr>
                <w:rFonts w:cs="Arial"/>
                <w:noProof/>
              </w:rPr>
              <w:t>henkilörekisteriin liittyviä tietoja verkossa sijaitsee, on suojattu palomuuri- ja varmennetekniikoin.</w:t>
            </w:r>
            <w:r>
              <w:rPr>
                <w:rFonts w:cs="Arial"/>
                <w:noProof/>
              </w:rPr>
              <w:t xml:space="preserve"> Tietojen v</w:t>
            </w:r>
            <w:r w:rsidRPr="008763A5">
              <w:rPr>
                <w:rFonts w:cs="Arial"/>
                <w:noProof/>
              </w:rPr>
              <w:t xml:space="preserve">armuuskopiointi ja </w:t>
            </w:r>
            <w:r>
              <w:rPr>
                <w:rFonts w:cs="Arial"/>
                <w:noProof/>
              </w:rPr>
              <w:t xml:space="preserve">palvelimen ylläpitoon liittyvät </w:t>
            </w:r>
            <w:r w:rsidRPr="008763A5">
              <w:rPr>
                <w:rFonts w:cs="Arial"/>
                <w:noProof/>
              </w:rPr>
              <w:t>tietoturvapäivitykset on hoidettu asianmukaisesti.</w:t>
            </w:r>
            <w:r>
              <w:rPr>
                <w:rFonts w:cs="Arial"/>
                <w:noProof/>
              </w:rPr>
              <w:t xml:space="preserve"> Tietokoneet sijaitsevat lukituissa huoneissa.</w:t>
            </w:r>
          </w:p>
          <w:p w14:paraId="6D09EBBE" w14:textId="77777777" w:rsidR="00450BAF" w:rsidRDefault="00450BAF" w:rsidP="00450BAF">
            <w:pPr>
              <w:rPr>
                <w:rFonts w:cs="Arial"/>
                <w:noProof/>
              </w:rPr>
            </w:pPr>
          </w:p>
          <w:p w14:paraId="129DC339" w14:textId="77777777" w:rsidR="00402BB1" w:rsidRDefault="00450BAF" w:rsidP="00450BAF">
            <w:pPr>
              <w:rPr>
                <w:rFonts w:cs="Arial"/>
                <w:noProof/>
              </w:rPr>
            </w:pPr>
            <w:r>
              <w:rPr>
                <w:rFonts w:cs="Arial"/>
                <w:noProof/>
              </w:rPr>
              <w:t xml:space="preserve">Osa tiedoista sijaitsee toisen osapuolen (mm. </w:t>
            </w:r>
            <w:r w:rsidRPr="00D27EE8">
              <w:rPr>
                <w:rFonts w:cs="Arial"/>
                <w:noProof/>
              </w:rPr>
              <w:t xml:space="preserve">OPH, Visma, </w:t>
            </w:r>
            <w:r>
              <w:rPr>
                <w:rFonts w:cs="Arial"/>
                <w:noProof/>
              </w:rPr>
              <w:t xml:space="preserve">Maestro, </w:t>
            </w:r>
            <w:r w:rsidRPr="00D27EE8">
              <w:rPr>
                <w:rFonts w:cs="Arial"/>
                <w:noProof/>
              </w:rPr>
              <w:t>TE-toimisto, ELY-keskukset, Kela</w:t>
            </w:r>
            <w:r>
              <w:rPr>
                <w:rFonts w:cs="Arial"/>
                <w:noProof/>
              </w:rPr>
              <w:t>) palvelimilla ja niitä käsitellään SaaS-palveluina. Näiden osalta tietoturvasta ja -suojasta vastaavat palveluntarjoajat käyttämällä palvelinsaleja, palomuureja, tietoturvaohjelmistoja sekä huolehtimalla ohjelmistojen päivityksistä ja tietokantojen varmistutallennuksista.</w:t>
            </w:r>
          </w:p>
          <w:p w14:paraId="783CB4F5" w14:textId="480C1566" w:rsidR="005258BE" w:rsidRPr="008608E4" w:rsidRDefault="005258BE" w:rsidP="00450BAF">
            <w:pPr>
              <w:rPr>
                <w:rFonts w:cs="Arial"/>
                <w:noProof/>
              </w:rPr>
            </w:pPr>
          </w:p>
        </w:tc>
      </w:tr>
      <w:tr w:rsidR="00B622DD" w:rsidRPr="00E0611C" w14:paraId="0E5B9387" w14:textId="77777777" w:rsidTr="0037214C">
        <w:tc>
          <w:tcPr>
            <w:tcW w:w="1617" w:type="dxa"/>
          </w:tcPr>
          <w:p w14:paraId="62402D8C" w14:textId="77777777" w:rsidR="00B622DD" w:rsidRDefault="00B622DD" w:rsidP="00A470D4">
            <w:pPr>
              <w:rPr>
                <w:sz w:val="20"/>
                <w:szCs w:val="20"/>
              </w:rPr>
            </w:pPr>
            <w:r>
              <w:rPr>
                <w:sz w:val="20"/>
                <w:szCs w:val="20"/>
              </w:rPr>
              <w:t>1</w:t>
            </w:r>
            <w:r w:rsidR="0041467E">
              <w:rPr>
                <w:sz w:val="20"/>
                <w:szCs w:val="20"/>
              </w:rPr>
              <w:t>3</w:t>
            </w:r>
          </w:p>
          <w:p w14:paraId="53204467" w14:textId="77777777" w:rsidR="00B622DD" w:rsidRDefault="00FE5877" w:rsidP="00A470D4">
            <w:pPr>
              <w:rPr>
                <w:sz w:val="20"/>
                <w:szCs w:val="20"/>
              </w:rPr>
            </w:pPr>
            <w:r>
              <w:rPr>
                <w:sz w:val="20"/>
                <w:szCs w:val="20"/>
              </w:rPr>
              <w:t xml:space="preserve">Henkilötietojen käsittelyyn liittyvät </w:t>
            </w:r>
            <w:r>
              <w:rPr>
                <w:sz w:val="20"/>
                <w:szCs w:val="20"/>
              </w:rPr>
              <w:lastRenderedPageBreak/>
              <w:t>rekisteröidyn oikeudet</w:t>
            </w:r>
          </w:p>
        </w:tc>
        <w:tc>
          <w:tcPr>
            <w:tcW w:w="8578" w:type="dxa"/>
          </w:tcPr>
          <w:p w14:paraId="786ACD55" w14:textId="77777777" w:rsidR="005258BE" w:rsidRDefault="005258BE" w:rsidP="00D27EE8">
            <w:pPr>
              <w:rPr>
                <w:szCs w:val="20"/>
              </w:rPr>
            </w:pPr>
          </w:p>
          <w:p w14:paraId="06BD5104" w14:textId="085D2540" w:rsidR="00D27EE8" w:rsidRPr="001A3802" w:rsidRDefault="00D27EE8" w:rsidP="00D27EE8">
            <w:pPr>
              <w:rPr>
                <w:szCs w:val="20"/>
              </w:rPr>
            </w:pPr>
            <w:r w:rsidRPr="001A3802">
              <w:rPr>
                <w:szCs w:val="20"/>
              </w:rPr>
              <w:t xml:space="preserve">Rekisteröidyllä on oikeus mm. tarkistaa tietonsa, vaatia niiden oikaisemista tai poistamista sekä rajoittaa tietojensa käyttöä. KSAK Oy:n täytyy tunnistaa pyynnön </w:t>
            </w:r>
            <w:r w:rsidRPr="001A3802">
              <w:rPr>
                <w:szCs w:val="20"/>
              </w:rPr>
              <w:lastRenderedPageBreak/>
              <w:t>esittäjä ennen toimenpiteiden täytäntöönpanoa. Osa opiskelijoiden henkilötiedoista tulee säilyttää eri säädöksien mukainen aika.</w:t>
            </w:r>
          </w:p>
          <w:p w14:paraId="27D9AB05" w14:textId="77777777" w:rsidR="00D27EE8" w:rsidRDefault="00D27EE8" w:rsidP="00D27EE8">
            <w:pPr>
              <w:rPr>
                <w:szCs w:val="20"/>
              </w:rPr>
            </w:pPr>
          </w:p>
          <w:p w14:paraId="6482AADE" w14:textId="77777777" w:rsidR="00D27EE8" w:rsidRPr="001A3802" w:rsidRDefault="00D27EE8" w:rsidP="00D27EE8">
            <w:pPr>
              <w:rPr>
                <w:szCs w:val="20"/>
              </w:rPr>
            </w:pPr>
            <w:r w:rsidRPr="001A3802">
              <w:rPr>
                <w:szCs w:val="20"/>
              </w:rPr>
              <w:t>1</w:t>
            </w:r>
            <w:r>
              <w:rPr>
                <w:szCs w:val="20"/>
              </w:rPr>
              <w:t>3</w:t>
            </w:r>
            <w:r w:rsidRPr="001A3802">
              <w:rPr>
                <w:szCs w:val="20"/>
              </w:rPr>
              <w:t>.1. REKISTERÖIDYN OIKEUS SAADA PÄÄSY TIETOIHIN (TARKASTUSOIKEUS)</w:t>
            </w:r>
          </w:p>
          <w:p w14:paraId="03E1EE81" w14:textId="0AFD743C" w:rsidR="00D27EE8" w:rsidRDefault="00D27EE8" w:rsidP="00D27EE8">
            <w:pPr>
              <w:rPr>
                <w:szCs w:val="20"/>
              </w:rPr>
            </w:pPr>
            <w:r w:rsidRPr="001A3802">
              <w:rPr>
                <w:szCs w:val="20"/>
              </w:rPr>
              <w:t>Rekisteröidyllä on oikeus tarkastaa, mitä tietoja KSAK Oy on hänestä kerännyt tai ettei rekisteriin ole tallennettu häntä koskevia tietoja. Tarkastusoikeuden käyttämistä koskeva pyyntö tulee esittää KSAK Oy:lle tämän tietosuojaselosteen kohdan 1</w:t>
            </w:r>
            <w:r>
              <w:rPr>
                <w:szCs w:val="20"/>
              </w:rPr>
              <w:t>3.6.</w:t>
            </w:r>
            <w:r w:rsidRPr="001A3802">
              <w:rPr>
                <w:szCs w:val="20"/>
              </w:rPr>
              <w:t xml:space="preserve"> mukaisesti. Tarkastusoikeus voidaan kuitenkin evätä lainmukaisilla perusteilla. Tarkastusoikeuden käyttämisestä ei peritä maksua.</w:t>
            </w:r>
          </w:p>
          <w:p w14:paraId="3860E156" w14:textId="77B17B47" w:rsidR="00D27EE8" w:rsidRDefault="00D27EE8" w:rsidP="00D27EE8">
            <w:pPr>
              <w:rPr>
                <w:szCs w:val="20"/>
              </w:rPr>
            </w:pPr>
          </w:p>
          <w:p w14:paraId="3A6086C3" w14:textId="77777777" w:rsidR="00D27EE8" w:rsidRPr="001A3802" w:rsidRDefault="00D27EE8" w:rsidP="00D27EE8">
            <w:pPr>
              <w:rPr>
                <w:szCs w:val="20"/>
              </w:rPr>
            </w:pPr>
            <w:r w:rsidRPr="001A3802">
              <w:rPr>
                <w:szCs w:val="20"/>
              </w:rPr>
              <w:t>1</w:t>
            </w:r>
            <w:r>
              <w:rPr>
                <w:szCs w:val="20"/>
              </w:rPr>
              <w:t>3</w:t>
            </w:r>
            <w:r w:rsidRPr="001A3802">
              <w:rPr>
                <w:szCs w:val="20"/>
              </w:rPr>
              <w:t>.2. REKISTERÖIDYN OIKEUS VAATIA TIEDON OIKAISEMISTA TAI POISTAMISTA</w:t>
            </w:r>
          </w:p>
          <w:p w14:paraId="241EC913" w14:textId="77777777" w:rsidR="00D27EE8" w:rsidRPr="001A3802" w:rsidRDefault="00D27EE8" w:rsidP="00D27EE8">
            <w:pPr>
              <w:rPr>
                <w:szCs w:val="20"/>
              </w:rPr>
            </w:pPr>
            <w:r w:rsidRPr="001A3802">
              <w:rPr>
                <w:szCs w:val="20"/>
              </w:rPr>
              <w:t>Rekisteröidyllä on oikeus vaatia KSAK Oy:tä oikaisemaan häntä koskevat epätarkat tai virheelliset henkilötiedot tai täydentämään puutteellisia henkilötietoja. Rekisteröidyllä on oikeus vaatia henkilötietojensa poistamista.</w:t>
            </w:r>
          </w:p>
          <w:p w14:paraId="4C149666" w14:textId="77777777" w:rsidR="00D27EE8" w:rsidRPr="001A3802" w:rsidRDefault="00D27EE8" w:rsidP="00D27EE8">
            <w:pPr>
              <w:rPr>
                <w:szCs w:val="20"/>
              </w:rPr>
            </w:pPr>
          </w:p>
          <w:p w14:paraId="4CDA9F3F" w14:textId="4ADE2A68" w:rsidR="00D27EE8" w:rsidRDefault="00D27EE8" w:rsidP="00D27EE8">
            <w:pPr>
              <w:rPr>
                <w:szCs w:val="20"/>
              </w:rPr>
            </w:pPr>
            <w:r w:rsidRPr="001A3802">
              <w:rPr>
                <w:szCs w:val="20"/>
              </w:rPr>
              <w:t>Edellä mainittujen oikeuksien käyttämiseksi rekisteröidyn tulee esittää pyyntö KSAK Oy:lle tämän tietosuojaselosteen kohdan 1</w:t>
            </w:r>
            <w:r>
              <w:rPr>
                <w:szCs w:val="20"/>
              </w:rPr>
              <w:t>3.6</w:t>
            </w:r>
            <w:r w:rsidRPr="001A3802">
              <w:rPr>
                <w:szCs w:val="20"/>
              </w:rPr>
              <w:t xml:space="preserve"> mukaisesti.</w:t>
            </w:r>
          </w:p>
          <w:p w14:paraId="480DBEF5" w14:textId="52639B6A" w:rsidR="00D27EE8" w:rsidRDefault="00D27EE8" w:rsidP="00D27EE8">
            <w:pPr>
              <w:rPr>
                <w:szCs w:val="20"/>
              </w:rPr>
            </w:pPr>
          </w:p>
          <w:p w14:paraId="1652AFCD" w14:textId="77777777" w:rsidR="00D27EE8" w:rsidRPr="001A3802" w:rsidRDefault="00D27EE8" w:rsidP="00D27EE8">
            <w:pPr>
              <w:rPr>
                <w:szCs w:val="20"/>
              </w:rPr>
            </w:pPr>
            <w:r>
              <w:rPr>
                <w:szCs w:val="20"/>
              </w:rPr>
              <w:t>13</w:t>
            </w:r>
            <w:r w:rsidRPr="001A3802">
              <w:rPr>
                <w:szCs w:val="20"/>
              </w:rPr>
              <w:t>.3. REKISTERÖIDYN OIKEUS RAJOITTAA TIETOJEN KÄSITTELYÄ</w:t>
            </w:r>
          </w:p>
          <w:p w14:paraId="7D2F0A2F" w14:textId="3E64696F" w:rsidR="00D27EE8" w:rsidRDefault="00D27EE8" w:rsidP="00D27EE8">
            <w:pPr>
              <w:rPr>
                <w:szCs w:val="20"/>
              </w:rPr>
            </w:pPr>
            <w:r w:rsidRPr="001A3802">
              <w:rPr>
                <w:szCs w:val="20"/>
              </w:rPr>
              <w:t>Mikäli KSAK Oy käsittelee rekisteröidyn henkilötietoja, rekisteröidyllä on oikeus rajoittaa henkilötietojensa käsittelyä. Pyyntö henkilötietojen käsittelyn rajoittamiseksi tulee esittää KSAK Oy:lle tämän tietosuojaselosteen kohdan 1</w:t>
            </w:r>
            <w:r>
              <w:rPr>
                <w:szCs w:val="20"/>
              </w:rPr>
              <w:t>3.6.</w:t>
            </w:r>
            <w:r w:rsidRPr="001A3802">
              <w:rPr>
                <w:szCs w:val="20"/>
              </w:rPr>
              <w:t xml:space="preserve"> mukaisesti.</w:t>
            </w:r>
          </w:p>
          <w:p w14:paraId="2D2DA403" w14:textId="4AF9D504" w:rsidR="00D27EE8" w:rsidRDefault="00D27EE8" w:rsidP="00D27EE8">
            <w:pPr>
              <w:rPr>
                <w:szCs w:val="20"/>
              </w:rPr>
            </w:pPr>
          </w:p>
          <w:p w14:paraId="28EC1921" w14:textId="77777777" w:rsidR="00D27EE8" w:rsidRPr="001A3802" w:rsidRDefault="00D27EE8" w:rsidP="00D27EE8">
            <w:pPr>
              <w:rPr>
                <w:szCs w:val="20"/>
              </w:rPr>
            </w:pPr>
            <w:r w:rsidRPr="001A3802">
              <w:rPr>
                <w:szCs w:val="20"/>
              </w:rPr>
              <w:t>1</w:t>
            </w:r>
            <w:r>
              <w:rPr>
                <w:szCs w:val="20"/>
              </w:rPr>
              <w:t>3</w:t>
            </w:r>
            <w:r w:rsidRPr="001A3802">
              <w:rPr>
                <w:szCs w:val="20"/>
              </w:rPr>
              <w:t>.4. REKISTERÖIDYN OIKEUS SIIRTÄÄ TIEDOT JÄRJESTELMÄSTÄ TOISEEN</w:t>
            </w:r>
          </w:p>
          <w:p w14:paraId="048CC02A" w14:textId="205E5AE5" w:rsidR="00D27EE8" w:rsidRDefault="00D27EE8" w:rsidP="00D27EE8">
            <w:pPr>
              <w:rPr>
                <w:szCs w:val="20"/>
              </w:rPr>
            </w:pPr>
            <w:r w:rsidRPr="001A3802">
              <w:rPr>
                <w:szCs w:val="20"/>
              </w:rPr>
              <w:t>Niiltä osin kuin rekisteröity on itse toimittanut KSAK Oy:lle tietoja, joita käsitellään suostumuksen tai toimeksiannon perusteella, rekisteröidyllä on oikeus saada kyseiset tiedot itselleen yleisesti koneluettavassa muodossa ja oikeus siirtää tiedot toiselle rekisterinpitäjälle. Pyyntö tietojen saamiseksi tulee esittää KSAK Oy:lle tämän tietosuojaselosteen kohdan 1</w:t>
            </w:r>
            <w:r>
              <w:rPr>
                <w:szCs w:val="20"/>
              </w:rPr>
              <w:t>3.6.</w:t>
            </w:r>
            <w:r w:rsidRPr="001A3802">
              <w:rPr>
                <w:szCs w:val="20"/>
              </w:rPr>
              <w:t xml:space="preserve"> mukaisesti.</w:t>
            </w:r>
          </w:p>
          <w:p w14:paraId="5ED1D60F" w14:textId="330DF99B" w:rsidR="00D27EE8" w:rsidRDefault="00D27EE8" w:rsidP="00D27EE8">
            <w:pPr>
              <w:rPr>
                <w:szCs w:val="20"/>
              </w:rPr>
            </w:pPr>
          </w:p>
          <w:p w14:paraId="7FD3A9E5" w14:textId="77777777" w:rsidR="00D27EE8" w:rsidRPr="001A3802" w:rsidRDefault="00D27EE8" w:rsidP="00D27EE8">
            <w:pPr>
              <w:rPr>
                <w:szCs w:val="20"/>
              </w:rPr>
            </w:pPr>
            <w:r w:rsidRPr="001A3802">
              <w:rPr>
                <w:szCs w:val="20"/>
              </w:rPr>
              <w:t>1</w:t>
            </w:r>
            <w:r>
              <w:rPr>
                <w:szCs w:val="20"/>
              </w:rPr>
              <w:t>3</w:t>
            </w:r>
            <w:r w:rsidRPr="001A3802">
              <w:rPr>
                <w:szCs w:val="20"/>
              </w:rPr>
              <w:t>.5. REKISTERÖIDYN OIKEUS TEHDÄ VALITUS VALVONTAVIRANOMAISELLE</w:t>
            </w:r>
          </w:p>
          <w:p w14:paraId="7629BCE9" w14:textId="261B2959" w:rsidR="00D27EE8" w:rsidRDefault="00D27EE8" w:rsidP="00D27EE8">
            <w:pPr>
              <w:rPr>
                <w:szCs w:val="20"/>
              </w:rPr>
            </w:pPr>
            <w:r w:rsidRPr="001A3802">
              <w:rPr>
                <w:szCs w:val="20"/>
              </w:rPr>
              <w:t>Rekisteröidyllä on oikeus tehdä valitus toimivaltaiselle tietosuojaviranomaiselle, jos se katsoo, että KSAK Oy ei ole noudattanut sille tietosuojalainsäädännössä asetettuja velvollisuuksia.</w:t>
            </w:r>
          </w:p>
          <w:p w14:paraId="7B0E0ECD" w14:textId="655AB5A6" w:rsidR="00450BAF" w:rsidRDefault="00450BAF" w:rsidP="00D27EE8">
            <w:pPr>
              <w:rPr>
                <w:szCs w:val="20"/>
              </w:rPr>
            </w:pPr>
          </w:p>
          <w:p w14:paraId="28EE4419" w14:textId="77777777" w:rsidR="00450BAF" w:rsidRPr="001A3802" w:rsidRDefault="00450BAF" w:rsidP="00450BAF">
            <w:pPr>
              <w:rPr>
                <w:szCs w:val="20"/>
              </w:rPr>
            </w:pPr>
            <w:r w:rsidRPr="001A3802">
              <w:rPr>
                <w:szCs w:val="20"/>
              </w:rPr>
              <w:t>1</w:t>
            </w:r>
            <w:r>
              <w:rPr>
                <w:szCs w:val="20"/>
              </w:rPr>
              <w:t>3</w:t>
            </w:r>
            <w:r w:rsidRPr="001A3802">
              <w:rPr>
                <w:szCs w:val="20"/>
              </w:rPr>
              <w:t>.6. MUUT OIKEUDET</w:t>
            </w:r>
          </w:p>
          <w:p w14:paraId="57B73325" w14:textId="77777777" w:rsidR="00450BAF" w:rsidRDefault="00450BAF" w:rsidP="00450BAF">
            <w:pPr>
              <w:rPr>
                <w:szCs w:val="16"/>
              </w:rPr>
            </w:pPr>
            <w:r w:rsidRPr="001A3802">
              <w:rPr>
                <w:szCs w:val="20"/>
              </w:rPr>
              <w:t xml:space="preserve">Mikäli henkilötietojen käsittely perustuu rekisteröidyn suostumukseen, rekisteröidyllä on oikeus peruuttaa suostumuksensa ilmoittamalla asiasta KSAK Oy:lle </w:t>
            </w:r>
            <w:r>
              <w:rPr>
                <w:szCs w:val="16"/>
              </w:rPr>
              <w:t>seuraavilla tavoilla:</w:t>
            </w:r>
          </w:p>
          <w:p w14:paraId="2A31F7E5" w14:textId="77777777" w:rsidR="00450BAF" w:rsidRDefault="00450BAF" w:rsidP="00450BAF">
            <w:pPr>
              <w:rPr>
                <w:szCs w:val="16"/>
              </w:rPr>
            </w:pPr>
            <w:r>
              <w:rPr>
                <w:szCs w:val="16"/>
              </w:rPr>
              <w:t>- KSAK Oy:n toimipisteessä osoitteessa Airotie 2 b, 93600 Kuusamo</w:t>
            </w:r>
          </w:p>
          <w:p w14:paraId="59FFE3C8" w14:textId="77777777" w:rsidR="00450BAF" w:rsidRDefault="00450BAF" w:rsidP="00450BAF">
            <w:pPr>
              <w:rPr>
                <w:szCs w:val="16"/>
              </w:rPr>
            </w:pPr>
            <w:r>
              <w:rPr>
                <w:szCs w:val="16"/>
              </w:rPr>
              <w:t>- sähköpostitse osoitteeseen info@ksak.fi</w:t>
            </w:r>
          </w:p>
          <w:p w14:paraId="48D25675" w14:textId="77777777" w:rsidR="00450BAF" w:rsidRDefault="00450BAF" w:rsidP="00450BAF">
            <w:pPr>
              <w:rPr>
                <w:szCs w:val="16"/>
              </w:rPr>
            </w:pPr>
            <w:r>
              <w:rPr>
                <w:szCs w:val="16"/>
              </w:rPr>
              <w:t>- puhelimitse numeroon +358 40 860 8949</w:t>
            </w:r>
          </w:p>
          <w:p w14:paraId="484BA86F" w14:textId="77777777" w:rsidR="00450BAF" w:rsidRDefault="00450BAF" w:rsidP="00450BAF">
            <w:pPr>
              <w:rPr>
                <w:szCs w:val="16"/>
              </w:rPr>
            </w:pPr>
          </w:p>
          <w:p w14:paraId="6ED3473B" w14:textId="292B8528" w:rsidR="00D27EE8" w:rsidRPr="001A3802" w:rsidRDefault="00450BAF" w:rsidP="00D27EE8">
            <w:pPr>
              <w:rPr>
                <w:szCs w:val="20"/>
              </w:rPr>
            </w:pPr>
            <w:r>
              <w:rPr>
                <w:szCs w:val="16"/>
              </w:rPr>
              <w:t>Toimistolla asioitaessa pyynnön esittäjän on todistettava henkilöllisyytensä. Sähköpostitse lähetettyyn pyyntöön on lisättävä puhelinnumero, koska pyynnön lähettäjän henkilöllisyys varmistetaan puhelimitse. Myös puhelimitse pyynnön jättävän henkilöllisyys varmistetaan.</w:t>
            </w:r>
          </w:p>
          <w:p w14:paraId="7088B475" w14:textId="77777777" w:rsidR="00B622DD" w:rsidRDefault="00B622DD" w:rsidP="00A470D4">
            <w:pPr>
              <w:rPr>
                <w:sz w:val="20"/>
                <w:szCs w:val="20"/>
              </w:rPr>
            </w:pPr>
          </w:p>
          <w:p w14:paraId="477FD6AD" w14:textId="77777777" w:rsidR="00B622DD" w:rsidRPr="00E0611C" w:rsidRDefault="00B622DD" w:rsidP="00A470D4">
            <w:pPr>
              <w:rPr>
                <w:sz w:val="20"/>
                <w:szCs w:val="20"/>
              </w:rPr>
            </w:pPr>
          </w:p>
        </w:tc>
      </w:tr>
    </w:tbl>
    <w:p w14:paraId="6A374C00" w14:textId="77777777" w:rsidR="004345BA" w:rsidRDefault="00E834A7" w:rsidP="005258BE"/>
    <w:sectPr w:rsidR="004345BA" w:rsidSect="00807B09">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0477" w14:textId="77777777" w:rsidR="00E834A7" w:rsidRDefault="00E834A7" w:rsidP="00807B09">
      <w:pPr>
        <w:spacing w:after="0" w:line="240" w:lineRule="auto"/>
      </w:pPr>
      <w:r>
        <w:separator/>
      </w:r>
    </w:p>
  </w:endnote>
  <w:endnote w:type="continuationSeparator" w:id="0">
    <w:p w14:paraId="7A8FCC56" w14:textId="77777777" w:rsidR="00E834A7" w:rsidRDefault="00E834A7" w:rsidP="0080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FCAC" w14:textId="77777777" w:rsidR="0011305A" w:rsidRDefault="0011305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3993" w14:textId="77777777" w:rsidR="0011305A" w:rsidRDefault="0011305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3312" w14:textId="77777777" w:rsidR="0011305A" w:rsidRDefault="001130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BC017" w14:textId="77777777" w:rsidR="00E834A7" w:rsidRDefault="00E834A7" w:rsidP="00807B09">
      <w:pPr>
        <w:spacing w:after="0" w:line="240" w:lineRule="auto"/>
      </w:pPr>
      <w:r>
        <w:separator/>
      </w:r>
    </w:p>
  </w:footnote>
  <w:footnote w:type="continuationSeparator" w:id="0">
    <w:p w14:paraId="5C0EED12" w14:textId="77777777" w:rsidR="00E834A7" w:rsidRDefault="00E834A7" w:rsidP="00807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42A1" w14:textId="77777777" w:rsidR="0011305A" w:rsidRDefault="0011305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D193" w14:textId="77777777" w:rsidR="00807B09" w:rsidRDefault="00807B09" w:rsidP="00807B09">
    <w:pPr>
      <w:pStyle w:val="Yltunniste"/>
      <w:tabs>
        <w:tab w:val="clear" w:pos="4819"/>
        <w:tab w:val="clear" w:pos="9638"/>
      </w:tabs>
      <w:rPr>
        <w:b/>
      </w:rPr>
    </w:pPr>
    <w:r>
      <w:tab/>
    </w:r>
    <w:r>
      <w:tab/>
    </w:r>
    <w:r>
      <w:tab/>
    </w:r>
    <w:r>
      <w:tab/>
    </w:r>
    <w:r w:rsidR="001A3802" w:rsidRPr="001A3802">
      <w:rPr>
        <w:b/>
      </w:rPr>
      <w:t>Tietosuojaseloste</w:t>
    </w:r>
    <w:r w:rsidR="008763A5">
      <w:rPr>
        <w:b/>
      </w:rPr>
      <w:tab/>
    </w:r>
    <w:r w:rsidR="008763A5">
      <w:rPr>
        <w:b/>
      </w:rPr>
      <w:tab/>
    </w:r>
    <w:r w:rsidR="008763A5" w:rsidRPr="008763A5">
      <w:fldChar w:fldCharType="begin"/>
    </w:r>
    <w:r w:rsidR="008763A5" w:rsidRPr="008763A5">
      <w:instrText>PAGE   \* MERGEFORMAT</w:instrText>
    </w:r>
    <w:r w:rsidR="008763A5" w:rsidRPr="008763A5">
      <w:fldChar w:fldCharType="separate"/>
    </w:r>
    <w:r w:rsidR="001B7591">
      <w:rPr>
        <w:noProof/>
      </w:rPr>
      <w:t>1</w:t>
    </w:r>
    <w:r w:rsidR="008763A5" w:rsidRPr="008763A5">
      <w:fldChar w:fldCharType="end"/>
    </w:r>
    <w:r w:rsidR="008763A5" w:rsidRPr="008763A5">
      <w:t xml:space="preserve"> (</w:t>
    </w:r>
    <w:r w:rsidR="00E834A7">
      <w:fldChar w:fldCharType="begin"/>
    </w:r>
    <w:r w:rsidR="00E834A7">
      <w:instrText xml:space="preserve"> NUMPAGES   \* MERGEFORMAT </w:instrText>
    </w:r>
    <w:r w:rsidR="00E834A7">
      <w:fldChar w:fldCharType="separate"/>
    </w:r>
    <w:r w:rsidR="001B7591">
      <w:rPr>
        <w:noProof/>
      </w:rPr>
      <w:t>1</w:t>
    </w:r>
    <w:r w:rsidR="00E834A7">
      <w:rPr>
        <w:noProof/>
      </w:rPr>
      <w:fldChar w:fldCharType="end"/>
    </w:r>
    <w:r w:rsidR="008763A5" w:rsidRPr="008763A5">
      <w:t>)</w:t>
    </w:r>
  </w:p>
  <w:p w14:paraId="1934F5CE" w14:textId="77777777" w:rsidR="00807B09" w:rsidRDefault="00807B09" w:rsidP="00807B09">
    <w:pPr>
      <w:pStyle w:val="Yltunniste"/>
      <w:tabs>
        <w:tab w:val="clear" w:pos="4819"/>
        <w:tab w:val="clear" w:pos="9638"/>
      </w:tabs>
    </w:pPr>
    <w:r>
      <w:rPr>
        <w:b/>
      </w:rPr>
      <w:tab/>
    </w:r>
    <w:r>
      <w:rPr>
        <w:b/>
      </w:rPr>
      <w:tab/>
    </w:r>
    <w:r>
      <w:rPr>
        <w:b/>
      </w:rPr>
      <w:tab/>
    </w:r>
    <w:r>
      <w:rPr>
        <w:b/>
      </w:rPr>
      <w:tab/>
    </w:r>
    <w:r w:rsidR="001A3802">
      <w:t>Tietosuojalaki</w:t>
    </w:r>
    <w:r>
      <w:t xml:space="preserve"> </w:t>
    </w:r>
    <w:r w:rsidR="001A3802">
      <w:t>1050</w:t>
    </w:r>
    <w:r>
      <w:t>/</w:t>
    </w:r>
    <w:r w:rsidR="001A3802">
      <w:t>2018</w:t>
    </w:r>
  </w:p>
  <w:p w14:paraId="1FC6ADFD" w14:textId="77777777" w:rsidR="00FD021E" w:rsidRDefault="00FD021E" w:rsidP="00807B09">
    <w:pPr>
      <w:pStyle w:val="Yltunniste"/>
      <w:tabs>
        <w:tab w:val="clear" w:pos="4819"/>
        <w:tab w:val="clear" w:pos="9638"/>
      </w:tabs>
    </w:pPr>
    <w:r>
      <w:tab/>
    </w:r>
    <w:r>
      <w:tab/>
    </w:r>
    <w:r>
      <w:tab/>
    </w:r>
    <w:r>
      <w:tab/>
      <w:t>EU:n yleinen tietosuoja-asetus (EU) 2016/679</w:t>
    </w:r>
  </w:p>
  <w:p w14:paraId="240D87B2" w14:textId="04D4F3D9" w:rsidR="00807B09" w:rsidRDefault="00807B09" w:rsidP="00807B09">
    <w:pPr>
      <w:pStyle w:val="Yltunniste"/>
      <w:tabs>
        <w:tab w:val="clear" w:pos="4819"/>
        <w:tab w:val="clear" w:pos="9638"/>
      </w:tabs>
    </w:pPr>
    <w:r>
      <w:tab/>
    </w:r>
    <w:r>
      <w:tab/>
    </w:r>
    <w:r>
      <w:tab/>
    </w:r>
    <w:r>
      <w:tab/>
      <w:t xml:space="preserve">Laadittu </w:t>
    </w:r>
    <w:r w:rsidR="00DE03F5">
      <w:t>1</w:t>
    </w:r>
    <w:r w:rsidR="006C6058">
      <w:t>2</w:t>
    </w:r>
    <w:r w:rsidR="00D40484">
      <w:t>.</w:t>
    </w:r>
    <w:r w:rsidR="006C6058">
      <w:t>3</w:t>
    </w:r>
    <w:r w:rsidR="00D40484">
      <w:t>.2</w:t>
    </w:r>
    <w:r w:rsidR="0011305A">
      <w:t>020</w:t>
    </w:r>
    <w:bookmarkStart w:id="0" w:name="_GoBack"/>
    <w:bookmarkEnd w:id="0"/>
  </w:p>
  <w:p w14:paraId="361B87C3" w14:textId="77777777" w:rsidR="00807B09" w:rsidRDefault="00807B09" w:rsidP="00807B09">
    <w:pPr>
      <w:pStyle w:val="Yltunniste"/>
      <w:tabs>
        <w:tab w:val="clear" w:pos="4819"/>
        <w:tab w:val="clear" w:pos="9638"/>
      </w:tabs>
    </w:pPr>
  </w:p>
  <w:p w14:paraId="59342459" w14:textId="77777777" w:rsidR="00807B09" w:rsidRDefault="00807B09" w:rsidP="00807B09">
    <w:pPr>
      <w:pStyle w:val="Yltunniste"/>
      <w:tabs>
        <w:tab w:val="clear" w:pos="4819"/>
        <w:tab w:val="clear" w:pos="963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338C" w14:textId="77777777" w:rsidR="0011305A" w:rsidRDefault="0011305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5399D"/>
    <w:multiLevelType w:val="multilevel"/>
    <w:tmpl w:val="F7B0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76773"/>
    <w:multiLevelType w:val="hybridMultilevel"/>
    <w:tmpl w:val="041278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A5"/>
    <w:rsid w:val="0004118B"/>
    <w:rsid w:val="00046025"/>
    <w:rsid w:val="00086CC8"/>
    <w:rsid w:val="000C6FF7"/>
    <w:rsid w:val="0011305A"/>
    <w:rsid w:val="00181DC2"/>
    <w:rsid w:val="001A3802"/>
    <w:rsid w:val="001B7591"/>
    <w:rsid w:val="001E1219"/>
    <w:rsid w:val="00252797"/>
    <w:rsid w:val="002A1E41"/>
    <w:rsid w:val="002C5A3B"/>
    <w:rsid w:val="003549F9"/>
    <w:rsid w:val="00363DE4"/>
    <w:rsid w:val="0037214C"/>
    <w:rsid w:val="00402BB1"/>
    <w:rsid w:val="0041467E"/>
    <w:rsid w:val="004476E7"/>
    <w:rsid w:val="00450BAF"/>
    <w:rsid w:val="004E33A2"/>
    <w:rsid w:val="005258BE"/>
    <w:rsid w:val="00591BF6"/>
    <w:rsid w:val="005930E4"/>
    <w:rsid w:val="005C32B0"/>
    <w:rsid w:val="00607619"/>
    <w:rsid w:val="006540E4"/>
    <w:rsid w:val="00657168"/>
    <w:rsid w:val="00673623"/>
    <w:rsid w:val="00686924"/>
    <w:rsid w:val="006C6058"/>
    <w:rsid w:val="00707A7B"/>
    <w:rsid w:val="007363F8"/>
    <w:rsid w:val="007A3088"/>
    <w:rsid w:val="00807B09"/>
    <w:rsid w:val="0083180C"/>
    <w:rsid w:val="008608E4"/>
    <w:rsid w:val="00860F72"/>
    <w:rsid w:val="008763A5"/>
    <w:rsid w:val="008845E3"/>
    <w:rsid w:val="008E14BB"/>
    <w:rsid w:val="0091663F"/>
    <w:rsid w:val="00926D6B"/>
    <w:rsid w:val="009B43AA"/>
    <w:rsid w:val="009B7003"/>
    <w:rsid w:val="00A14EA4"/>
    <w:rsid w:val="00A55F6C"/>
    <w:rsid w:val="00AE658F"/>
    <w:rsid w:val="00AF4EA4"/>
    <w:rsid w:val="00AF5301"/>
    <w:rsid w:val="00B622DD"/>
    <w:rsid w:val="00B6790B"/>
    <w:rsid w:val="00B72F40"/>
    <w:rsid w:val="00BB55E1"/>
    <w:rsid w:val="00C34439"/>
    <w:rsid w:val="00C457C1"/>
    <w:rsid w:val="00CC2386"/>
    <w:rsid w:val="00D2039F"/>
    <w:rsid w:val="00D27EE8"/>
    <w:rsid w:val="00D40484"/>
    <w:rsid w:val="00D94E9F"/>
    <w:rsid w:val="00DD5886"/>
    <w:rsid w:val="00DE03F5"/>
    <w:rsid w:val="00DF6902"/>
    <w:rsid w:val="00E03421"/>
    <w:rsid w:val="00E0611C"/>
    <w:rsid w:val="00E203F8"/>
    <w:rsid w:val="00E30D5D"/>
    <w:rsid w:val="00E7411B"/>
    <w:rsid w:val="00E834A7"/>
    <w:rsid w:val="00FD021E"/>
    <w:rsid w:val="00FE58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51D7"/>
  <w15:chartTrackingRefBased/>
  <w15:docId w15:val="{ECCA3277-F3A6-467A-B2D1-C17F3ED3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9B43AA"/>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07B0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07B09"/>
    <w:rPr>
      <w:rFonts w:ascii="Arial" w:hAnsi="Arial"/>
    </w:rPr>
  </w:style>
  <w:style w:type="paragraph" w:styleId="Alatunniste">
    <w:name w:val="footer"/>
    <w:basedOn w:val="Normaali"/>
    <w:link w:val="AlatunnisteChar"/>
    <w:uiPriority w:val="99"/>
    <w:unhideWhenUsed/>
    <w:rsid w:val="00807B0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07B09"/>
    <w:rPr>
      <w:rFonts w:ascii="Arial" w:hAnsi="Arial"/>
    </w:rPr>
  </w:style>
  <w:style w:type="table" w:styleId="TaulukkoRuudukko">
    <w:name w:val="Table Grid"/>
    <w:basedOn w:val="Normaalitaulukko"/>
    <w:uiPriority w:val="39"/>
    <w:rsid w:val="00E0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402BB1"/>
    <w:rPr>
      <w:color w:val="808080"/>
    </w:rPr>
  </w:style>
  <w:style w:type="paragraph" w:styleId="Seliteteksti">
    <w:name w:val="Balloon Text"/>
    <w:basedOn w:val="Normaali"/>
    <w:link w:val="SelitetekstiChar"/>
    <w:uiPriority w:val="99"/>
    <w:semiHidden/>
    <w:unhideWhenUsed/>
    <w:rsid w:val="001B759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B7591"/>
    <w:rPr>
      <w:rFonts w:ascii="Segoe UI" w:hAnsi="Segoe UI" w:cs="Segoe UI"/>
      <w:sz w:val="18"/>
      <w:szCs w:val="18"/>
    </w:rPr>
  </w:style>
  <w:style w:type="paragraph" w:styleId="NormaaliWWW">
    <w:name w:val="Normal (Web)"/>
    <w:basedOn w:val="Normaali"/>
    <w:uiPriority w:val="99"/>
    <w:semiHidden/>
    <w:unhideWhenUsed/>
    <w:rsid w:val="00DE03F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4476E7"/>
    <w:pPr>
      <w:ind w:left="720"/>
      <w:contextualSpacing/>
    </w:pPr>
  </w:style>
  <w:style w:type="paragraph" w:styleId="Eivli">
    <w:name w:val="No Spacing"/>
    <w:uiPriority w:val="1"/>
    <w:qFormat/>
    <w:rsid w:val="00450BA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5438">
      <w:bodyDiv w:val="1"/>
      <w:marLeft w:val="0"/>
      <w:marRight w:val="0"/>
      <w:marTop w:val="0"/>
      <w:marBottom w:val="0"/>
      <w:divBdr>
        <w:top w:val="none" w:sz="0" w:space="0" w:color="auto"/>
        <w:left w:val="none" w:sz="0" w:space="0" w:color="auto"/>
        <w:bottom w:val="none" w:sz="0" w:space="0" w:color="auto"/>
        <w:right w:val="none" w:sz="0" w:space="0" w:color="auto"/>
      </w:divBdr>
    </w:div>
    <w:div w:id="414789166">
      <w:bodyDiv w:val="1"/>
      <w:marLeft w:val="0"/>
      <w:marRight w:val="0"/>
      <w:marTop w:val="0"/>
      <w:marBottom w:val="0"/>
      <w:divBdr>
        <w:top w:val="none" w:sz="0" w:space="0" w:color="auto"/>
        <w:left w:val="none" w:sz="0" w:space="0" w:color="auto"/>
        <w:bottom w:val="none" w:sz="0" w:space="0" w:color="auto"/>
        <w:right w:val="none" w:sz="0" w:space="0" w:color="auto"/>
      </w:divBdr>
    </w:div>
    <w:div w:id="493760438">
      <w:bodyDiv w:val="1"/>
      <w:marLeft w:val="0"/>
      <w:marRight w:val="0"/>
      <w:marTop w:val="0"/>
      <w:marBottom w:val="0"/>
      <w:divBdr>
        <w:top w:val="none" w:sz="0" w:space="0" w:color="auto"/>
        <w:left w:val="none" w:sz="0" w:space="0" w:color="auto"/>
        <w:bottom w:val="none" w:sz="0" w:space="0" w:color="auto"/>
        <w:right w:val="none" w:sz="0" w:space="0" w:color="auto"/>
      </w:divBdr>
    </w:div>
    <w:div w:id="837160019">
      <w:bodyDiv w:val="1"/>
      <w:marLeft w:val="0"/>
      <w:marRight w:val="0"/>
      <w:marTop w:val="0"/>
      <w:marBottom w:val="0"/>
      <w:divBdr>
        <w:top w:val="none" w:sz="0" w:space="0" w:color="auto"/>
        <w:left w:val="none" w:sz="0" w:space="0" w:color="auto"/>
        <w:bottom w:val="none" w:sz="0" w:space="0" w:color="auto"/>
        <w:right w:val="none" w:sz="0" w:space="0" w:color="auto"/>
      </w:divBdr>
    </w:div>
    <w:div w:id="1294287685">
      <w:bodyDiv w:val="1"/>
      <w:marLeft w:val="0"/>
      <w:marRight w:val="0"/>
      <w:marTop w:val="0"/>
      <w:marBottom w:val="0"/>
      <w:divBdr>
        <w:top w:val="none" w:sz="0" w:space="0" w:color="auto"/>
        <w:left w:val="none" w:sz="0" w:space="0" w:color="auto"/>
        <w:bottom w:val="none" w:sz="0" w:space="0" w:color="auto"/>
        <w:right w:val="none" w:sz="0" w:space="0" w:color="auto"/>
      </w:divBdr>
    </w:div>
    <w:div w:id="1327199424">
      <w:bodyDiv w:val="1"/>
      <w:marLeft w:val="0"/>
      <w:marRight w:val="0"/>
      <w:marTop w:val="0"/>
      <w:marBottom w:val="0"/>
      <w:divBdr>
        <w:top w:val="none" w:sz="0" w:space="0" w:color="auto"/>
        <w:left w:val="none" w:sz="0" w:space="0" w:color="auto"/>
        <w:bottom w:val="none" w:sz="0" w:space="0" w:color="auto"/>
        <w:right w:val="none" w:sz="0" w:space="0" w:color="auto"/>
      </w:divBdr>
    </w:div>
    <w:div w:id="1347443957">
      <w:bodyDiv w:val="1"/>
      <w:marLeft w:val="0"/>
      <w:marRight w:val="0"/>
      <w:marTop w:val="0"/>
      <w:marBottom w:val="0"/>
      <w:divBdr>
        <w:top w:val="none" w:sz="0" w:space="0" w:color="auto"/>
        <w:left w:val="none" w:sz="0" w:space="0" w:color="auto"/>
        <w:bottom w:val="none" w:sz="0" w:space="0" w:color="auto"/>
        <w:right w:val="none" w:sz="0" w:space="0" w:color="auto"/>
      </w:divBdr>
    </w:div>
    <w:div w:id="20128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3064B2761D43C988FE0C8C3AC5221D"/>
        <w:category>
          <w:name w:val="Yleiset"/>
          <w:gallery w:val="placeholder"/>
        </w:category>
        <w:types>
          <w:type w:val="bbPlcHdr"/>
        </w:types>
        <w:behaviors>
          <w:behavior w:val="content"/>
        </w:behaviors>
        <w:guid w:val="{A9C89ADE-A27C-4C00-A9DB-38C8CC8FA3DB}"/>
      </w:docPartPr>
      <w:docPartBody>
        <w:p w:rsidR="00841B47" w:rsidRDefault="00841B47">
          <w:pPr>
            <w:pStyle w:val="683064B2761D43C988FE0C8C3AC5221D"/>
          </w:pPr>
          <w:r w:rsidRPr="00561C83">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47"/>
    <w:rsid w:val="00065F38"/>
    <w:rsid w:val="001C08A9"/>
    <w:rsid w:val="004078B4"/>
    <w:rsid w:val="00477D6B"/>
    <w:rsid w:val="0053478D"/>
    <w:rsid w:val="005C59F0"/>
    <w:rsid w:val="005D640B"/>
    <w:rsid w:val="00616D74"/>
    <w:rsid w:val="007126B6"/>
    <w:rsid w:val="007D1097"/>
    <w:rsid w:val="007F3092"/>
    <w:rsid w:val="00841B47"/>
    <w:rsid w:val="00851355"/>
    <w:rsid w:val="00962880"/>
    <w:rsid w:val="009D61A0"/>
    <w:rsid w:val="00A071F5"/>
    <w:rsid w:val="00B31D35"/>
    <w:rsid w:val="00EE0960"/>
    <w:rsid w:val="00FB0A66"/>
    <w:rsid w:val="00FC59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62880"/>
    <w:rPr>
      <w:color w:val="808080"/>
    </w:rPr>
  </w:style>
  <w:style w:type="paragraph" w:customStyle="1" w:styleId="683064B2761D43C988FE0C8C3AC5221D">
    <w:name w:val="683064B2761D43C988FE0C8C3AC5221D"/>
  </w:style>
  <w:style w:type="paragraph" w:customStyle="1" w:styleId="1172E720BB694E658DD2A5460BDC9058">
    <w:name w:val="1172E720BB694E658DD2A5460BDC9058"/>
    <w:rsid w:val="005C59F0"/>
  </w:style>
  <w:style w:type="paragraph" w:customStyle="1" w:styleId="FC523C8F52AF4ABB8325AD7E0C8BAC35">
    <w:name w:val="FC523C8F52AF4ABB8325AD7E0C8BAC35"/>
    <w:rsid w:val="005C59F0"/>
  </w:style>
  <w:style w:type="paragraph" w:customStyle="1" w:styleId="269ACB5BF4A146EDAF6A29B187DDCAB8">
    <w:name w:val="269ACB5BF4A146EDAF6A29B187DDCAB8"/>
    <w:rsid w:val="007D1097"/>
  </w:style>
  <w:style w:type="paragraph" w:customStyle="1" w:styleId="9101DFE6C13A4A8CAACF5CDAD0EE4A0A">
    <w:name w:val="9101DFE6C13A4A8CAACF5CDAD0EE4A0A"/>
    <w:rsid w:val="007126B6"/>
  </w:style>
  <w:style w:type="paragraph" w:customStyle="1" w:styleId="77B51D87D4934143B922D8704E716E31">
    <w:name w:val="77B51D87D4934143B922D8704E716E31"/>
    <w:rsid w:val="00962880"/>
  </w:style>
  <w:style w:type="paragraph" w:customStyle="1" w:styleId="24C93C19BB23481F9D38D60499F88422">
    <w:name w:val="24C93C19BB23481F9D38D60499F88422"/>
    <w:rsid w:val="00962880"/>
  </w:style>
  <w:style w:type="paragraph" w:customStyle="1" w:styleId="30B8DAC8492A4575AB6535C2849E01B8">
    <w:name w:val="30B8DAC8492A4575AB6535C2849E01B8"/>
    <w:rsid w:val="00962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7127</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Heinavehmas</dc:creator>
  <cp:keywords/>
  <dc:description/>
  <cp:lastModifiedBy>Tiina Niva</cp:lastModifiedBy>
  <cp:revision>5</cp:revision>
  <cp:lastPrinted>2019-08-05T08:49:00Z</cp:lastPrinted>
  <dcterms:created xsi:type="dcterms:W3CDTF">2020-03-12T10:41:00Z</dcterms:created>
  <dcterms:modified xsi:type="dcterms:W3CDTF">2020-03-23T06:42:00Z</dcterms:modified>
</cp:coreProperties>
</file>